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06B8" w14:textId="54019DCB" w:rsidR="00E21CBC" w:rsidRDefault="00E8523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Abstract of Paper for Oral or Poster Presentation in </w:t>
      </w:r>
      <w:r w:rsidR="00577030">
        <w:rPr>
          <w:rFonts w:ascii="Times New Roman" w:hAnsi="Times New Roman" w:cs="Times New Roman"/>
          <w:b/>
          <w:sz w:val="24"/>
          <w:szCs w:val="24"/>
          <w:lang w:val="en-GB"/>
        </w:rPr>
        <w:t>DDE2025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br/>
        <w:t xml:space="preserve">Title in Times New Roman (12pt Bold) Using First Capital Letter </w:t>
      </w:r>
    </w:p>
    <w:p w14:paraId="34058A33" w14:textId="77777777" w:rsidR="00E21CBC" w:rsidRDefault="00E85238">
      <w:pPr>
        <w:spacing w:line="276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b/>
          <w:i/>
          <w:sz w:val="18"/>
          <w:szCs w:val="18"/>
          <w:lang w:val="en-GB"/>
        </w:rPr>
        <w:t>F. Author</w:t>
      </w:r>
      <w:r>
        <w:rPr>
          <w:i/>
          <w:sz w:val="18"/>
          <w:szCs w:val="18"/>
          <w:vertAlign w:val="superscript"/>
          <w:lang w:val="en-GB"/>
        </w:rPr>
        <w:t>1</w:t>
      </w:r>
      <w:r>
        <w:rPr>
          <w:i/>
          <w:sz w:val="18"/>
          <w:szCs w:val="18"/>
          <w:lang w:val="en-GB"/>
        </w:rPr>
        <w:t>, S. Author</w:t>
      </w:r>
      <w:r>
        <w:rPr>
          <w:i/>
          <w:sz w:val="18"/>
          <w:szCs w:val="18"/>
          <w:vertAlign w:val="superscript"/>
          <w:lang w:val="en-GB"/>
        </w:rPr>
        <w:t>2</w:t>
      </w:r>
      <w:r>
        <w:rPr>
          <w:i/>
          <w:sz w:val="18"/>
          <w:szCs w:val="18"/>
          <w:lang w:val="en-GB"/>
        </w:rPr>
        <w:t>, T. Author</w:t>
      </w:r>
      <w:r>
        <w:rPr>
          <w:i/>
          <w:sz w:val="18"/>
          <w:szCs w:val="18"/>
          <w:vertAlign w:val="superscript"/>
          <w:lang w:val="en-GB"/>
        </w:rPr>
        <w:t>1,2</w:t>
      </w:r>
      <w:r>
        <w:rPr>
          <w:i/>
          <w:sz w:val="18"/>
          <w:szCs w:val="18"/>
          <w:lang w:val="en-GB"/>
        </w:rPr>
        <w:t xml:space="preserve">. </w:t>
      </w:r>
      <w:r>
        <w:rPr>
          <w:i/>
          <w:sz w:val="18"/>
          <w:szCs w:val="18"/>
          <w:lang w:val="en-GB"/>
        </w:rPr>
        <w:br/>
        <w:t xml:space="preserve">(1) </w:t>
      </w:r>
      <w:r>
        <w:rPr>
          <w:i/>
          <w:sz w:val="18"/>
          <w:szCs w:val="18"/>
          <w:lang w:val="en-US"/>
        </w:rPr>
        <w:t xml:space="preserve">Institution, Department, City/Region, Country, </w:t>
      </w:r>
      <w:hyperlink r:id="rId6" w:history="1">
        <w:proofErr w:type="spellStart"/>
        <w:r>
          <w:rPr>
            <w:rStyle w:val="Hyperlink"/>
            <w:i/>
            <w:sz w:val="18"/>
            <w:szCs w:val="18"/>
            <w:lang w:val="en-GB"/>
          </w:rPr>
          <w:t>first_author_email@address</w:t>
        </w:r>
        <w:proofErr w:type="spellEnd"/>
      </w:hyperlink>
      <w:r>
        <w:rPr>
          <w:i/>
          <w:sz w:val="18"/>
          <w:szCs w:val="18"/>
          <w:lang w:val="en-GB"/>
        </w:rPr>
        <w:t xml:space="preserve">. </w:t>
      </w:r>
      <w:r>
        <w:rPr>
          <w:i/>
          <w:sz w:val="18"/>
          <w:szCs w:val="18"/>
          <w:lang w:val="en-US"/>
        </w:rPr>
        <w:t>(2) Institution, Department, City/Region, Country</w:t>
      </w:r>
    </w:p>
    <w:p w14:paraId="539399B2" w14:textId="2A5B15E5" w:rsidR="00E21CBC" w:rsidRDefault="00E8523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presenting author must be registered in </w:t>
      </w:r>
      <w:r w:rsidR="00577030">
        <w:rPr>
          <w:rFonts w:ascii="Times New Roman" w:hAnsi="Times New Roman" w:cs="Times New Roman"/>
          <w:lang w:val="en-US"/>
        </w:rPr>
        <w:t>DDE2025</w:t>
      </w:r>
      <w:r>
        <w:rPr>
          <w:rFonts w:ascii="Times New Roman" w:hAnsi="Times New Roman" w:cs="Times New Roman"/>
          <w:lang w:val="en-US"/>
        </w:rPr>
        <w:t>. Abstracts should be writte</w:t>
      </w:r>
      <w:r>
        <w:rPr>
          <w:rFonts w:ascii="Times New Roman" w:hAnsi="Times New Roman" w:cs="Times New Roman"/>
          <w:lang w:val="en-US"/>
        </w:rPr>
        <w:t>n in English. The use of this template is compulsory for the paper to be considered for presentation</w:t>
      </w:r>
      <w:r w:rsidR="00577030">
        <w:rPr>
          <w:rFonts w:ascii="Times New Roman" w:hAnsi="Times New Roman" w:cs="Times New Roman"/>
          <w:lang w:val="en-US"/>
        </w:rPr>
        <w:t xml:space="preserve"> as contributed paper or poster</w:t>
      </w:r>
      <w:r>
        <w:rPr>
          <w:rFonts w:ascii="Times New Roman" w:hAnsi="Times New Roman" w:cs="Times New Roman"/>
          <w:lang w:val="en-US"/>
        </w:rPr>
        <w:t xml:space="preserve">. The abstract </w:t>
      </w:r>
      <w:r>
        <w:rPr>
          <w:rFonts w:ascii="Times New Roman" w:hAnsi="Times New Roman" w:cs="Times New Roman"/>
          <w:lang w:val="en-US"/>
        </w:rPr>
        <w:t>should not be longer than 1 page. Please, avoid using any non-standard abbreviations in the title. Abs</w:t>
      </w:r>
      <w:r>
        <w:rPr>
          <w:rFonts w:ascii="Times New Roman" w:hAnsi="Times New Roman" w:cs="Times New Roman"/>
          <w:lang w:val="en-US"/>
        </w:rPr>
        <w:t xml:space="preserve">tracts can only be submitted electronically through the </w:t>
      </w:r>
      <w:r w:rsidR="00577030">
        <w:rPr>
          <w:rFonts w:ascii="Times New Roman" w:hAnsi="Times New Roman" w:cs="Times New Roman"/>
          <w:lang w:val="en-US"/>
        </w:rPr>
        <w:t>CMT Microsoft</w:t>
      </w:r>
      <w:r>
        <w:rPr>
          <w:rFonts w:ascii="Times New Roman" w:hAnsi="Times New Roman" w:cs="Times New Roman"/>
          <w:lang w:val="en-US"/>
        </w:rPr>
        <w:t xml:space="preserve"> platform</w:t>
      </w:r>
      <w:r w:rsidR="00577030">
        <w:rPr>
          <w:rFonts w:ascii="Times New Roman" w:hAnsi="Times New Roman" w:cs="Times New Roman"/>
          <w:lang w:val="en-US"/>
        </w:rPr>
        <w:t xml:space="preserve"> (link in the DDE2025 web-page for Submission)</w:t>
      </w:r>
      <w:r>
        <w:rPr>
          <w:rFonts w:ascii="Times New Roman" w:hAnsi="Times New Roman" w:cs="Times New Roman"/>
          <w:lang w:val="en-US"/>
        </w:rPr>
        <w:t>. The body of the abstract should be in one column with page margins of 1'' (top – bottom) and 1.25'' (left – right), and in Times New Roman 11pt (justified) font. Figures and tables</w:t>
      </w:r>
      <w:r>
        <w:rPr>
          <w:rFonts w:ascii="Times New Roman" w:hAnsi="Times New Roman" w:cs="Times New Roman"/>
          <w:lang w:val="en-US"/>
        </w:rPr>
        <w:t xml:space="preserve"> may be included with caption underneath (in Times New Roman 11pt font) after the body of the abstract and be properly cited in the body at arithmetic order. </w:t>
      </w:r>
    </w:p>
    <w:p w14:paraId="607C3354" w14:textId="77777777" w:rsidR="00E21CBC" w:rsidRDefault="00E21CB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17CA0C6A" w14:textId="77777777" w:rsidR="00E21CBC" w:rsidRDefault="00E85238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1BE930B" wp14:editId="471BD394">
            <wp:extent cx="3169285" cy="105664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94" cy="10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EB64" w14:textId="77777777" w:rsidR="00E21CBC" w:rsidRDefault="00E85238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190B2A7" wp14:editId="77227AFE">
            <wp:extent cx="3165475" cy="105473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071" cy="106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52D99" w14:textId="77777777" w:rsidR="00E21CBC" w:rsidRDefault="00E85238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Figure 1</w:t>
      </w:r>
      <w:r>
        <w:rPr>
          <w:rFonts w:ascii="Times New Roman" w:hAnsi="Times New Roman" w:cs="Times New Roman"/>
          <w:lang w:val="en-US"/>
        </w:rPr>
        <w:t>: Randomization test of significance of mutual information (MI): no-rejection in (a)</w:t>
      </w:r>
      <w:r>
        <w:rPr>
          <w:rFonts w:ascii="Times New Roman" w:hAnsi="Times New Roman" w:cs="Times New Roman"/>
          <w:lang w:val="en-US"/>
        </w:rPr>
        <w:t xml:space="preserve"> and rejection in (b).</w:t>
      </w:r>
    </w:p>
    <w:p w14:paraId="5923315B" w14:textId="77777777" w:rsidR="00E21CBC" w:rsidRDefault="00E21CB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62943C1" w14:textId="77777777" w:rsidR="00E21CBC" w:rsidRDefault="00E8523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sections for acknowledgements and references should appear at the end of the abstract (Times New Roman 11pt font). </w:t>
      </w:r>
    </w:p>
    <w:p w14:paraId="681918D4" w14:textId="77777777" w:rsidR="00E21CBC" w:rsidRDefault="00E85238">
      <w:pPr>
        <w:spacing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Acknowledgements (optional)</w:t>
      </w:r>
    </w:p>
    <w:p w14:paraId="25DA756D" w14:textId="5836109E" w:rsidR="00E21CBC" w:rsidRDefault="00E85238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acknowledgements should be written here. For assistance, you may contact </w:t>
      </w:r>
      <w:r w:rsidR="00577030">
        <w:rPr>
          <w:rFonts w:ascii="Times New Roman" w:hAnsi="Times New Roman" w:cs="Times New Roman"/>
          <w:lang w:val="en-US"/>
        </w:rPr>
        <w:t>DDE2025</w:t>
      </w:r>
      <w:r>
        <w:rPr>
          <w:rFonts w:ascii="Times New Roman" w:hAnsi="Times New Roman" w:cs="Times New Roman"/>
          <w:lang w:val="en-US"/>
        </w:rPr>
        <w:t xml:space="preserve"> organizers by email to </w:t>
      </w:r>
      <w:r w:rsidR="00577030">
        <w:rPr>
          <w:rFonts w:ascii="Times New Roman" w:hAnsi="Times New Roman" w:cs="Times New Roman"/>
          <w:lang w:val="en-US"/>
        </w:rPr>
        <w:t>ddeu2025</w:t>
      </w:r>
      <w:r>
        <w:rPr>
          <w:rFonts w:ascii="Times New Roman" w:hAnsi="Times New Roman" w:cs="Times New Roman"/>
          <w:lang w:val="en-US"/>
        </w:rPr>
        <w:t>@auth.gr.</w:t>
      </w:r>
    </w:p>
    <w:p w14:paraId="48D7AC77" w14:textId="77777777" w:rsidR="00E21CBC" w:rsidRDefault="00E85238">
      <w:pPr>
        <w:spacing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References (optional)</w:t>
      </w:r>
    </w:p>
    <w:p w14:paraId="15003137" w14:textId="77777777" w:rsidR="00E21CBC" w:rsidRDefault="00E8523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[1] X. Author, Y. Author, Z. Author, </w:t>
      </w:r>
      <w:r>
        <w:rPr>
          <w:rFonts w:ascii="Times New Roman" w:hAnsi="Times New Roman" w:cs="Times New Roman"/>
          <w:i/>
          <w:lang w:val="en-US"/>
        </w:rPr>
        <w:t>Scientific Reports</w:t>
      </w:r>
      <w:r>
        <w:rPr>
          <w:rFonts w:ascii="Times New Roman" w:hAnsi="Times New Roman" w:cs="Times New Roman"/>
          <w:lang w:val="en-US"/>
        </w:rPr>
        <w:t>, 20 (2011) 537.</w:t>
      </w:r>
    </w:p>
    <w:p w14:paraId="436CD89B" w14:textId="77777777" w:rsidR="00E21CBC" w:rsidRDefault="00E8523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[2] X. Author, Y. Author, Z. Author, </w:t>
      </w:r>
      <w:r>
        <w:rPr>
          <w:rFonts w:ascii="Times New Roman" w:hAnsi="Times New Roman" w:cs="Times New Roman"/>
          <w:i/>
          <w:lang w:val="en-US"/>
        </w:rPr>
        <w:t>Proc. of Solar Chemistry and Photocatalysis: Environmental Applications, La</w:t>
      </w:r>
      <w:r>
        <w:rPr>
          <w:rFonts w:ascii="Times New Roman" w:hAnsi="Times New Roman" w:cs="Times New Roman"/>
          <w:i/>
          <w:lang w:val="en-US"/>
        </w:rPr>
        <w:t xml:space="preserve">s Palmas de Gran </w:t>
      </w:r>
      <w:proofErr w:type="spellStart"/>
      <w:r>
        <w:rPr>
          <w:rFonts w:ascii="Times New Roman" w:hAnsi="Times New Roman" w:cs="Times New Roman"/>
          <w:i/>
          <w:lang w:val="en-US"/>
        </w:rPr>
        <w:t>Canaria</w:t>
      </w:r>
      <w:proofErr w:type="spellEnd"/>
      <w:r>
        <w:rPr>
          <w:rFonts w:ascii="Times New Roman" w:hAnsi="Times New Roman" w:cs="Times New Roman"/>
          <w:lang w:val="en-US"/>
        </w:rPr>
        <w:t>, Spain, 2006, 10.</w:t>
      </w:r>
    </w:p>
    <w:sectPr w:rsidR="00E21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FD29" w14:textId="77777777" w:rsidR="00E85238" w:rsidRDefault="00E85238">
      <w:pPr>
        <w:spacing w:line="240" w:lineRule="auto"/>
      </w:pPr>
      <w:r>
        <w:separator/>
      </w:r>
    </w:p>
  </w:endnote>
  <w:endnote w:type="continuationSeparator" w:id="0">
    <w:p w14:paraId="1E23D178" w14:textId="77777777" w:rsidR="00E85238" w:rsidRDefault="00E85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5F86" w14:textId="77777777" w:rsidR="00E85238" w:rsidRDefault="00E85238">
      <w:pPr>
        <w:spacing w:after="0"/>
      </w:pPr>
      <w:r>
        <w:separator/>
      </w:r>
    </w:p>
  </w:footnote>
  <w:footnote w:type="continuationSeparator" w:id="0">
    <w:p w14:paraId="02AB90C3" w14:textId="77777777" w:rsidR="00E85238" w:rsidRDefault="00E852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61"/>
    <w:rsid w:val="000518D2"/>
    <w:rsid w:val="000B1661"/>
    <w:rsid w:val="00181974"/>
    <w:rsid w:val="001E5053"/>
    <w:rsid w:val="00224573"/>
    <w:rsid w:val="0022760D"/>
    <w:rsid w:val="00334056"/>
    <w:rsid w:val="00341745"/>
    <w:rsid w:val="00360C23"/>
    <w:rsid w:val="003C5ED6"/>
    <w:rsid w:val="00577030"/>
    <w:rsid w:val="00652A60"/>
    <w:rsid w:val="006B4391"/>
    <w:rsid w:val="00787D61"/>
    <w:rsid w:val="007A791E"/>
    <w:rsid w:val="00823C06"/>
    <w:rsid w:val="00836797"/>
    <w:rsid w:val="00906F93"/>
    <w:rsid w:val="00982C87"/>
    <w:rsid w:val="00A763C7"/>
    <w:rsid w:val="00A97728"/>
    <w:rsid w:val="00AE2919"/>
    <w:rsid w:val="00B260E2"/>
    <w:rsid w:val="00BE10A2"/>
    <w:rsid w:val="00C906B8"/>
    <w:rsid w:val="00CD3C70"/>
    <w:rsid w:val="00D24FE7"/>
    <w:rsid w:val="00D64DA8"/>
    <w:rsid w:val="00D87C0A"/>
    <w:rsid w:val="00E21CBC"/>
    <w:rsid w:val="00E85238"/>
    <w:rsid w:val="00EE71E3"/>
    <w:rsid w:val="00F87C84"/>
    <w:rsid w:val="3F8C3ECE"/>
    <w:rsid w:val="49087CB2"/>
    <w:rsid w:val="4F173DAB"/>
    <w:rsid w:val="684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39B7"/>
  <w15:docId w15:val="{A4AF7B5F-21EA-4AD4-8668-0663873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.email@addr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Kugiumtzis</cp:lastModifiedBy>
  <cp:revision>5</cp:revision>
  <dcterms:created xsi:type="dcterms:W3CDTF">2022-08-02T14:05:00Z</dcterms:created>
  <dcterms:modified xsi:type="dcterms:W3CDTF">2025-01-23T10:10:00Z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302803A35D7F4A968ABFFA52BE7C2C5E</vt:lpwstr>
  </property>
</Properties>
</file>