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72573" w14:textId="58450FCF" w:rsidR="00C932E2" w:rsidRPr="00DB3B8B" w:rsidRDefault="00C56E47" w:rsidP="006F4C6E">
      <w:pPr>
        <w:spacing w:before="63" w:line="506" w:lineRule="exact"/>
        <w:ind w:right="-31"/>
        <w:jc w:val="center"/>
        <w:rPr>
          <w:sz w:val="24"/>
          <w:szCs w:val="24"/>
        </w:rPr>
      </w:pPr>
      <w:r w:rsidRPr="00DB3B8B">
        <w:rPr>
          <w:b/>
          <w:sz w:val="24"/>
          <w:szCs w:val="24"/>
        </w:rPr>
        <w:t>ΠΡΟΓΡΑΜΜΑ ΜΑΘΗΜΑΤΩΝ</w:t>
      </w:r>
      <w:r w:rsidR="00884940">
        <w:rPr>
          <w:b/>
          <w:sz w:val="24"/>
          <w:szCs w:val="24"/>
        </w:rPr>
        <w:t xml:space="preserve"> ΔΠΜΣ</w:t>
      </w:r>
    </w:p>
    <w:p w14:paraId="4BFFC64A" w14:textId="7966CFAA" w:rsidR="00884940" w:rsidRPr="006F4C6E" w:rsidRDefault="00C56E47" w:rsidP="006F4C6E">
      <w:pPr>
        <w:spacing w:before="1"/>
        <w:ind w:right="-31"/>
        <w:jc w:val="center"/>
        <w:rPr>
          <w:b/>
          <w:i/>
          <w:iCs/>
          <w:sz w:val="24"/>
          <w:szCs w:val="24"/>
        </w:rPr>
      </w:pPr>
      <w:r w:rsidRPr="006F4C6E">
        <w:rPr>
          <w:b/>
          <w:i/>
          <w:iCs/>
          <w:sz w:val="24"/>
          <w:szCs w:val="24"/>
        </w:rPr>
        <w:t>"</w:t>
      </w:r>
      <w:r w:rsidR="00F94B05" w:rsidRPr="006F4C6E">
        <w:rPr>
          <w:b/>
          <w:i/>
          <w:iCs/>
          <w:sz w:val="24"/>
          <w:szCs w:val="24"/>
        </w:rPr>
        <w:t>ΔΙΑΧΕΙΡΙΣΗ ΤΗΣ ΜΑΖΙΚΗΣ ΜΕΤΑΝΑΣΤΕΥΣΗΣ</w:t>
      </w:r>
      <w:r w:rsidR="00DB3B8B" w:rsidRPr="006F4C6E">
        <w:rPr>
          <w:b/>
          <w:i/>
          <w:iCs/>
          <w:sz w:val="24"/>
          <w:szCs w:val="24"/>
        </w:rPr>
        <w:t xml:space="preserve"> </w:t>
      </w:r>
      <w:r w:rsidR="00F94B05" w:rsidRPr="006F4C6E">
        <w:rPr>
          <w:b/>
          <w:i/>
          <w:iCs/>
          <w:sz w:val="24"/>
          <w:szCs w:val="24"/>
        </w:rPr>
        <w:t>ΚΑΙ ΠΛΗΘΥΣΜΩΝ ΣΕ ΚΙΝΗΣΗ</w:t>
      </w:r>
      <w:r w:rsidRPr="006F4C6E">
        <w:rPr>
          <w:b/>
          <w:i/>
          <w:iCs/>
          <w:sz w:val="24"/>
          <w:szCs w:val="24"/>
        </w:rPr>
        <w:t>"</w:t>
      </w:r>
    </w:p>
    <w:p w14:paraId="3FEB45F5" w14:textId="4FCDDCD9" w:rsidR="00C932E2" w:rsidRPr="00DF2B7F" w:rsidRDefault="00F94B05" w:rsidP="006F4C6E">
      <w:pPr>
        <w:spacing w:before="1"/>
        <w:ind w:right="-31"/>
        <w:jc w:val="center"/>
        <w:rPr>
          <w:b/>
          <w:sz w:val="28"/>
          <w:szCs w:val="28"/>
        </w:rPr>
      </w:pPr>
      <w:r w:rsidRPr="00DB3B8B">
        <w:rPr>
          <w:b/>
          <w:sz w:val="24"/>
          <w:szCs w:val="24"/>
        </w:rPr>
        <w:t>ΣΧΟΛΩΝ ΟΠΕ-ΝΟΜΙΚΗΣ</w:t>
      </w:r>
      <w:r w:rsidR="00884940">
        <w:rPr>
          <w:b/>
          <w:sz w:val="24"/>
          <w:szCs w:val="24"/>
        </w:rPr>
        <w:t xml:space="preserve"> </w:t>
      </w:r>
      <w:r w:rsidR="00DF2B7F">
        <w:rPr>
          <w:b/>
          <w:sz w:val="24"/>
          <w:szCs w:val="24"/>
          <w:lang w:val="fr-CH"/>
        </w:rPr>
        <w:t>A</w:t>
      </w:r>
      <w:r w:rsidR="00D77C91">
        <w:rPr>
          <w:b/>
          <w:sz w:val="24"/>
          <w:szCs w:val="24"/>
        </w:rPr>
        <w:t>΄ ΕΞΑΜ.</w:t>
      </w:r>
      <w:r w:rsidR="00DB3B8B" w:rsidRPr="00DB3B8B">
        <w:rPr>
          <w:b/>
          <w:sz w:val="24"/>
          <w:szCs w:val="24"/>
        </w:rPr>
        <w:t xml:space="preserve"> </w:t>
      </w:r>
      <w:r w:rsidR="00C56E47" w:rsidRPr="00DB3B8B">
        <w:rPr>
          <w:b/>
          <w:sz w:val="24"/>
          <w:szCs w:val="24"/>
        </w:rPr>
        <w:t>ΑΚΑΔΗΜΑΪΚΟ ΕΤΟΣ 202</w:t>
      </w:r>
      <w:r w:rsidR="00DF2B7F" w:rsidRPr="00DF2B7F">
        <w:rPr>
          <w:b/>
          <w:sz w:val="24"/>
          <w:szCs w:val="24"/>
        </w:rPr>
        <w:t>4</w:t>
      </w:r>
      <w:r w:rsidR="00C56E47" w:rsidRPr="00DB3B8B">
        <w:rPr>
          <w:b/>
          <w:sz w:val="24"/>
          <w:szCs w:val="24"/>
        </w:rPr>
        <w:t>-202</w:t>
      </w:r>
      <w:r w:rsidR="00DF2B7F" w:rsidRPr="00DF2B7F">
        <w:rPr>
          <w:b/>
          <w:sz w:val="24"/>
          <w:szCs w:val="24"/>
        </w:rPr>
        <w:t>5</w:t>
      </w:r>
    </w:p>
    <w:p w14:paraId="3FE7A4EA" w14:textId="195D2800" w:rsidR="00C932E2" w:rsidRPr="00DB3B8B" w:rsidRDefault="000D034D">
      <w:pPr>
        <w:spacing w:before="8"/>
        <w:ind w:right="128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8E6DC" wp14:editId="11635261">
                <wp:simplePos x="0" y="0"/>
                <wp:positionH relativeFrom="page">
                  <wp:posOffset>8316595</wp:posOffset>
                </wp:positionH>
                <wp:positionV relativeFrom="paragraph">
                  <wp:posOffset>219075</wp:posOffset>
                </wp:positionV>
                <wp:extent cx="1836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22B9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4.85pt,17.25pt" to="799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" strokeweight="1.44pt">
                <w10:wrap anchorx="page"/>
              </v:line>
            </w:pict>
          </mc:Fallback>
        </mc:AlternateContent>
      </w:r>
      <w:r w:rsidR="00C56E47" w:rsidRPr="00DB3B8B">
        <w:rPr>
          <w:b/>
          <w:sz w:val="24"/>
          <w:szCs w:val="24"/>
        </w:rPr>
        <w:t xml:space="preserve">Εξάμηνο Σπουδών: </w:t>
      </w:r>
      <w:r w:rsidR="00DF2B7F" w:rsidRPr="00DF2B7F">
        <w:rPr>
          <w:b/>
          <w:sz w:val="24"/>
          <w:szCs w:val="24"/>
        </w:rPr>
        <w:t>1</w:t>
      </w:r>
      <w:r w:rsidR="00C56E47" w:rsidRPr="00DB3B8B">
        <w:rPr>
          <w:b/>
          <w:sz w:val="24"/>
          <w:szCs w:val="24"/>
          <w:vertAlign w:val="superscript"/>
        </w:rPr>
        <w:t>ο</w:t>
      </w:r>
    </w:p>
    <w:p w14:paraId="34AE87D7" w14:textId="77777777" w:rsidR="00C932E2" w:rsidRDefault="00C932E2">
      <w:pPr>
        <w:spacing w:before="3"/>
        <w:rPr>
          <w:b/>
          <w:sz w:val="15"/>
        </w:rPr>
      </w:pPr>
    </w:p>
    <w:tbl>
      <w:tblPr>
        <w:tblW w:w="154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118"/>
        <w:gridCol w:w="2552"/>
        <w:gridCol w:w="2571"/>
        <w:gridCol w:w="2835"/>
        <w:gridCol w:w="3473"/>
      </w:tblGrid>
      <w:tr w:rsidR="0031428C" w:rsidRPr="0031428C" w14:paraId="1C67ADD8" w14:textId="77777777" w:rsidTr="003C4FE1">
        <w:trPr>
          <w:trHeight w:val="323"/>
        </w:trPr>
        <w:tc>
          <w:tcPr>
            <w:tcW w:w="851" w:type="dxa"/>
            <w:tcMar>
              <w:left w:w="113" w:type="dxa"/>
              <w:right w:w="113" w:type="dxa"/>
            </w:tcMar>
          </w:tcPr>
          <w:p w14:paraId="269E0CFD" w14:textId="396E2752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14:paraId="4E931297" w14:textId="00CD4284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Δευτέρα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</w:tcPr>
          <w:p w14:paraId="1864FD23" w14:textId="2A7E691C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Τρίτη</w:t>
            </w:r>
          </w:p>
        </w:tc>
        <w:tc>
          <w:tcPr>
            <w:tcW w:w="2571" w:type="dxa"/>
            <w:tcMar>
              <w:left w:w="113" w:type="dxa"/>
              <w:right w:w="113" w:type="dxa"/>
            </w:tcMar>
          </w:tcPr>
          <w:p w14:paraId="754FD62B" w14:textId="315A7526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Τετάρτη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12D82124" w14:textId="77777777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Πέμπτη</w:t>
            </w:r>
          </w:p>
        </w:tc>
        <w:tc>
          <w:tcPr>
            <w:tcW w:w="3473" w:type="dxa"/>
            <w:tcMar>
              <w:left w:w="113" w:type="dxa"/>
              <w:right w:w="113" w:type="dxa"/>
            </w:tcMar>
          </w:tcPr>
          <w:p w14:paraId="087C1CC0" w14:textId="77777777" w:rsidR="0031428C" w:rsidRPr="0031428C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31428C">
              <w:rPr>
                <w:b/>
                <w:sz w:val="26"/>
                <w:szCs w:val="26"/>
              </w:rPr>
              <w:t>Παρασκευή</w:t>
            </w:r>
          </w:p>
        </w:tc>
      </w:tr>
      <w:tr w:rsidR="0031428C" w:rsidRPr="0031428C" w14:paraId="6446E7B2" w14:textId="77777777" w:rsidTr="003C4FE1">
        <w:trPr>
          <w:trHeight w:val="1598"/>
        </w:trPr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14:paraId="7EA727BA" w14:textId="77777777" w:rsidR="00315CEE" w:rsidRDefault="0031428C" w:rsidP="0031428C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</w:t>
            </w:r>
          </w:p>
          <w:p w14:paraId="79D03A93" w14:textId="77777777" w:rsidR="00315CEE" w:rsidRDefault="0031428C" w:rsidP="0031428C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3F5ECD0D" w14:textId="6DABFB2F" w:rsidR="0031428C" w:rsidRPr="0031428C" w:rsidRDefault="0031428C" w:rsidP="0031428C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14:paraId="6F264F9E" w14:textId="68E8B23B" w:rsidR="0031428C" w:rsidRPr="007D39D6" w:rsidRDefault="0031428C" w:rsidP="0031428C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Mar>
              <w:left w:w="113" w:type="dxa"/>
              <w:right w:w="113" w:type="dxa"/>
            </w:tcMar>
          </w:tcPr>
          <w:p w14:paraId="24BC6F7E" w14:textId="16B0C970" w:rsidR="008234B7" w:rsidRPr="0046672B" w:rsidRDefault="0031428C" w:rsidP="008234B7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49784F52" w14:textId="4C9B9CC0" w:rsidR="0031428C" w:rsidRPr="0046672B" w:rsidRDefault="0031428C" w:rsidP="0031428C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2571" w:type="dxa"/>
            <w:tcMar>
              <w:left w:w="113" w:type="dxa"/>
              <w:right w:w="113" w:type="dxa"/>
            </w:tcMar>
          </w:tcPr>
          <w:p w14:paraId="6F56F37D" w14:textId="0A836100" w:rsidR="0031428C" w:rsidRPr="0031428C" w:rsidRDefault="0031428C" w:rsidP="0031428C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746FEEC4" w14:textId="1A1A51F4" w:rsidR="00EB3201" w:rsidRPr="00EB3201" w:rsidRDefault="00EB3201" w:rsidP="00EB3201">
            <w:pPr>
              <w:pStyle w:val="TableParagraph"/>
              <w:rPr>
                <w:sz w:val="26"/>
                <w:szCs w:val="26"/>
                <w:u w:val="single"/>
              </w:rPr>
            </w:pPr>
          </w:p>
        </w:tc>
        <w:tc>
          <w:tcPr>
            <w:tcW w:w="3473" w:type="dxa"/>
            <w:tcMar>
              <w:left w:w="113" w:type="dxa"/>
              <w:right w:w="113" w:type="dxa"/>
            </w:tcMar>
          </w:tcPr>
          <w:p w14:paraId="0527D5EF" w14:textId="0D7D8ED7" w:rsidR="006C3EC7" w:rsidRPr="00337411" w:rsidRDefault="006C3EC7" w:rsidP="00A65716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</w:tr>
      <w:tr w:rsidR="0031428C" w:rsidRPr="0031428C" w14:paraId="30AA123C" w14:textId="77777777" w:rsidTr="003C4FE1">
        <w:trPr>
          <w:trHeight w:val="1549"/>
        </w:trPr>
        <w:tc>
          <w:tcPr>
            <w:tcW w:w="851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5CB63FEE" w14:textId="77777777" w:rsidR="00315CEE" w:rsidRDefault="0031428C" w:rsidP="00315CE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  <w:p w14:paraId="0C3A94FD" w14:textId="77777777" w:rsidR="00315CEE" w:rsidRDefault="0031428C" w:rsidP="00315CE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62CCA921" w14:textId="56BF8412" w:rsidR="0031428C" w:rsidRPr="0031428C" w:rsidRDefault="0031428C" w:rsidP="00315CE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21:00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4C202287" w14:textId="77777777" w:rsidR="00C714B7" w:rsidRPr="00C714B7" w:rsidRDefault="00C714B7" w:rsidP="00C714B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C714B7">
              <w:rPr>
                <w:b/>
                <w:sz w:val="26"/>
                <w:szCs w:val="26"/>
              </w:rPr>
              <w:t>Μεταναστευτικό δίκαιο: διεθνείς, ευρωπαϊκές και εθνικές διαστάσεις</w:t>
            </w:r>
          </w:p>
          <w:p w14:paraId="07D969B7" w14:textId="2214D0DE" w:rsidR="00C714B7" w:rsidRPr="00C714B7" w:rsidRDefault="00C714B7" w:rsidP="00C714B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C714B7">
              <w:rPr>
                <w:b/>
                <w:sz w:val="26"/>
                <w:szCs w:val="26"/>
              </w:rPr>
              <w:t>(Υ)</w:t>
            </w:r>
          </w:p>
          <w:p w14:paraId="3A740B43" w14:textId="08E4176A" w:rsidR="00293CCC" w:rsidRDefault="00C714B7" w:rsidP="00C714B7">
            <w:pPr>
              <w:pStyle w:val="TableParagraph"/>
              <w:rPr>
                <w:bCs/>
                <w:i/>
                <w:sz w:val="26"/>
                <w:szCs w:val="26"/>
              </w:rPr>
            </w:pPr>
            <w:r w:rsidRPr="00C714B7">
              <w:rPr>
                <w:i/>
                <w:sz w:val="26"/>
                <w:szCs w:val="26"/>
              </w:rPr>
              <w:t xml:space="preserve">Α. Τάκης </w:t>
            </w:r>
            <w:r w:rsidR="004A589F">
              <w:rPr>
                <w:i/>
                <w:sz w:val="26"/>
                <w:szCs w:val="26"/>
              </w:rPr>
              <w:t>–</w:t>
            </w:r>
            <w:r w:rsidRPr="00C714B7">
              <w:rPr>
                <w:i/>
                <w:sz w:val="26"/>
                <w:szCs w:val="26"/>
              </w:rPr>
              <w:t xml:space="preserve"> </w:t>
            </w:r>
            <w:r w:rsidR="004A589F">
              <w:rPr>
                <w:i/>
                <w:sz w:val="26"/>
                <w:szCs w:val="26"/>
                <w:lang w:val="en-US"/>
              </w:rPr>
              <w:t>A</w:t>
            </w:r>
            <w:r w:rsidR="004A589F" w:rsidRPr="004A589F">
              <w:rPr>
                <w:i/>
                <w:sz w:val="26"/>
                <w:szCs w:val="26"/>
              </w:rPr>
              <w:t xml:space="preserve">. </w:t>
            </w:r>
            <w:r w:rsidR="004A589F">
              <w:rPr>
                <w:i/>
                <w:sz w:val="26"/>
                <w:szCs w:val="26"/>
                <w:lang w:val="en-US"/>
              </w:rPr>
              <w:t>M</w:t>
            </w:r>
            <w:r w:rsidR="004A589F" w:rsidRPr="004A589F">
              <w:rPr>
                <w:i/>
                <w:sz w:val="26"/>
                <w:szCs w:val="26"/>
              </w:rPr>
              <w:t xml:space="preserve">. </w:t>
            </w:r>
            <w:r w:rsidR="004A589F" w:rsidRPr="004A589F">
              <w:rPr>
                <w:bCs/>
                <w:i/>
                <w:sz w:val="26"/>
                <w:szCs w:val="26"/>
              </w:rPr>
              <w:t>Κώνστα</w:t>
            </w:r>
            <w:r w:rsidR="00293CCC">
              <w:rPr>
                <w:bCs/>
                <w:i/>
                <w:sz w:val="26"/>
                <w:szCs w:val="26"/>
              </w:rPr>
              <w:t xml:space="preserve"> </w:t>
            </w:r>
            <w:r w:rsidR="00293CCC" w:rsidRPr="00293CCC">
              <w:rPr>
                <w:bCs/>
                <w:i/>
                <w:sz w:val="26"/>
                <w:szCs w:val="26"/>
              </w:rPr>
              <w:t>–</w:t>
            </w:r>
          </w:p>
          <w:p w14:paraId="181B417B" w14:textId="0D32DBB6" w:rsidR="00293CCC" w:rsidRPr="00293CCC" w:rsidRDefault="004A589F" w:rsidP="00293CCC">
            <w:pPr>
              <w:pStyle w:val="TableParagraph"/>
              <w:rPr>
                <w:bCs/>
                <w:i/>
                <w:sz w:val="26"/>
                <w:szCs w:val="26"/>
              </w:rPr>
            </w:pPr>
            <w:r w:rsidRPr="004A589F">
              <w:rPr>
                <w:bCs/>
                <w:i/>
                <w:sz w:val="26"/>
                <w:szCs w:val="26"/>
              </w:rPr>
              <w:t xml:space="preserve"> </w:t>
            </w:r>
            <w:r w:rsidR="00293CCC">
              <w:rPr>
                <w:bCs/>
                <w:i/>
                <w:sz w:val="26"/>
                <w:szCs w:val="26"/>
              </w:rPr>
              <w:t xml:space="preserve">Δ. </w:t>
            </w:r>
            <w:r w:rsidR="00293CCC" w:rsidRPr="00293CCC">
              <w:rPr>
                <w:bCs/>
                <w:i/>
                <w:sz w:val="26"/>
                <w:szCs w:val="26"/>
              </w:rPr>
              <w:t>Λέντζη</w:t>
            </w:r>
            <w:r w:rsidR="00293CCC">
              <w:rPr>
                <w:bCs/>
                <w:i/>
                <w:sz w:val="26"/>
                <w:szCs w:val="26"/>
              </w:rPr>
              <w:t xml:space="preserve">  </w:t>
            </w:r>
            <w:r w:rsidR="00293CCC" w:rsidRPr="00293CCC">
              <w:rPr>
                <w:bCs/>
                <w:i/>
                <w:sz w:val="26"/>
                <w:szCs w:val="26"/>
              </w:rPr>
              <w:t>–</w:t>
            </w:r>
            <w:r w:rsidR="00293CCC">
              <w:rPr>
                <w:bCs/>
                <w:i/>
                <w:sz w:val="26"/>
                <w:szCs w:val="26"/>
              </w:rPr>
              <w:t xml:space="preserve"> Κ. </w:t>
            </w:r>
            <w:r w:rsidR="00293CCC" w:rsidRPr="00293CCC">
              <w:rPr>
                <w:bCs/>
                <w:i/>
                <w:sz w:val="26"/>
                <w:szCs w:val="26"/>
              </w:rPr>
              <w:t>Ρόκα</w:t>
            </w:r>
          </w:p>
          <w:p w14:paraId="3AB94EB3" w14:textId="02939DDD" w:rsidR="00C714B7" w:rsidRPr="00C714B7" w:rsidRDefault="00C714B7" w:rsidP="00C714B7">
            <w:pPr>
              <w:pStyle w:val="TableParagraph"/>
              <w:rPr>
                <w:b/>
                <w:sz w:val="26"/>
                <w:szCs w:val="26"/>
              </w:rPr>
            </w:pPr>
          </w:p>
          <w:p w14:paraId="720CEBDC" w14:textId="77777777" w:rsidR="00C714B7" w:rsidRPr="00C714B7" w:rsidRDefault="00C714B7" w:rsidP="00C714B7">
            <w:pPr>
              <w:pStyle w:val="TableParagraph"/>
              <w:rPr>
                <w:sz w:val="26"/>
                <w:szCs w:val="26"/>
                <w:u w:val="single"/>
              </w:rPr>
            </w:pPr>
          </w:p>
          <w:p w14:paraId="6604D747" w14:textId="74C15805" w:rsidR="0031428C" w:rsidRPr="0031428C" w:rsidRDefault="00C714B7" w:rsidP="00C714B7">
            <w:pPr>
              <w:pStyle w:val="TableParagraph"/>
              <w:jc w:val="center"/>
              <w:rPr>
                <w:sz w:val="26"/>
                <w:szCs w:val="26"/>
              </w:rPr>
            </w:pPr>
            <w:r w:rsidRPr="00C714B7">
              <w:rPr>
                <w:sz w:val="26"/>
                <w:szCs w:val="26"/>
                <w:u w:val="single"/>
              </w:rPr>
              <w:t>Αίθουσα 2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21D25A5C" w14:textId="77777777" w:rsidR="003C4FE1" w:rsidRPr="003C4FE1" w:rsidRDefault="003C4FE1" w:rsidP="003C4FE1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3C4FE1">
              <w:rPr>
                <w:b/>
                <w:i/>
                <w:sz w:val="26"/>
                <w:szCs w:val="26"/>
              </w:rPr>
              <w:t>Δημοσιογραφική κάλυψη και έρευνα στη</w:t>
            </w:r>
          </w:p>
          <w:p w14:paraId="1DE1321F" w14:textId="77777777" w:rsidR="003C4FE1" w:rsidRPr="003C4FE1" w:rsidRDefault="003C4FE1" w:rsidP="003C4FE1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3C4FE1">
              <w:rPr>
                <w:b/>
                <w:i/>
                <w:sz w:val="26"/>
                <w:szCs w:val="26"/>
              </w:rPr>
              <w:t>μετανάστευση</w:t>
            </w:r>
          </w:p>
          <w:p w14:paraId="634C99AA" w14:textId="77777777" w:rsidR="003C4FE1" w:rsidRPr="003C4FE1" w:rsidRDefault="003C4FE1" w:rsidP="003C4FE1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3C4FE1">
              <w:rPr>
                <w:b/>
                <w:i/>
                <w:sz w:val="26"/>
                <w:szCs w:val="26"/>
              </w:rPr>
              <w:t>(</w:t>
            </w:r>
            <w:r w:rsidRPr="003C4FE1">
              <w:rPr>
                <w:b/>
                <w:i/>
                <w:sz w:val="26"/>
                <w:szCs w:val="26"/>
                <w:lang w:val="en-US"/>
              </w:rPr>
              <w:t>Y</w:t>
            </w:r>
            <w:r w:rsidRPr="003C4FE1">
              <w:rPr>
                <w:b/>
                <w:i/>
                <w:sz w:val="26"/>
                <w:szCs w:val="26"/>
              </w:rPr>
              <w:t>)</w:t>
            </w:r>
          </w:p>
          <w:p w14:paraId="3420AA4C" w14:textId="61AB74C7" w:rsidR="003C4FE1" w:rsidRDefault="003C4FE1" w:rsidP="003C4FE1">
            <w:pPr>
              <w:pStyle w:val="TableParagraph"/>
              <w:rPr>
                <w:bCs/>
                <w:iCs/>
                <w:sz w:val="26"/>
                <w:szCs w:val="26"/>
              </w:rPr>
            </w:pPr>
            <w:r w:rsidRPr="003C4FE1">
              <w:rPr>
                <w:bCs/>
                <w:iCs/>
                <w:sz w:val="26"/>
                <w:szCs w:val="26"/>
              </w:rPr>
              <w:t xml:space="preserve">Σ. Καϊτατζή </w:t>
            </w:r>
          </w:p>
          <w:p w14:paraId="0CAFF6C3" w14:textId="138D707A" w:rsidR="003C4FE1" w:rsidRPr="003C4FE1" w:rsidRDefault="003C4FE1" w:rsidP="003C4FE1">
            <w:pPr>
              <w:pStyle w:val="TableParagraph"/>
              <w:rPr>
                <w:bCs/>
                <w:iCs/>
                <w:sz w:val="26"/>
                <w:szCs w:val="26"/>
              </w:rPr>
            </w:pPr>
            <w:r w:rsidRPr="003C4FE1">
              <w:rPr>
                <w:bCs/>
                <w:iCs/>
                <w:sz w:val="26"/>
                <w:szCs w:val="26"/>
              </w:rPr>
              <w:t>Ι. Κωσταρέλλα</w:t>
            </w:r>
          </w:p>
          <w:p w14:paraId="1BCE4F57" w14:textId="77777777" w:rsidR="003C4FE1" w:rsidRPr="003C4FE1" w:rsidRDefault="003C4FE1" w:rsidP="003C4FE1">
            <w:pPr>
              <w:pStyle w:val="TableParagraph"/>
              <w:rPr>
                <w:bCs/>
                <w:iCs/>
                <w:sz w:val="26"/>
                <w:szCs w:val="26"/>
              </w:rPr>
            </w:pPr>
          </w:p>
          <w:p w14:paraId="5EE5C359" w14:textId="6432055E" w:rsidR="003C4FE1" w:rsidRPr="003C4FE1" w:rsidRDefault="003C4FE1" w:rsidP="003C4FE1">
            <w:pPr>
              <w:pStyle w:val="TableParagraph"/>
              <w:jc w:val="center"/>
              <w:rPr>
                <w:b/>
                <w:iCs/>
                <w:sz w:val="26"/>
                <w:szCs w:val="26"/>
                <w:u w:val="single"/>
              </w:rPr>
            </w:pPr>
            <w:r w:rsidRPr="003C4FE1">
              <w:rPr>
                <w:b/>
                <w:iCs/>
                <w:sz w:val="26"/>
                <w:szCs w:val="26"/>
                <w:u w:val="single"/>
              </w:rPr>
              <w:t>16:00-18:00</w:t>
            </w:r>
          </w:p>
          <w:p w14:paraId="4835B287" w14:textId="77777777" w:rsidR="0031428C" w:rsidRDefault="003C4FE1" w:rsidP="003C4FE1">
            <w:pPr>
              <w:pStyle w:val="TableParagraph"/>
              <w:jc w:val="center"/>
              <w:rPr>
                <w:bCs/>
                <w:iCs/>
                <w:sz w:val="26"/>
                <w:szCs w:val="26"/>
                <w:u w:val="single"/>
              </w:rPr>
            </w:pPr>
            <w:r w:rsidRPr="003C4FE1">
              <w:rPr>
                <w:bCs/>
                <w:iCs/>
                <w:sz w:val="26"/>
                <w:szCs w:val="26"/>
                <w:u w:val="single"/>
              </w:rPr>
              <w:t>Αίθουσα 3</w:t>
            </w:r>
          </w:p>
          <w:p w14:paraId="6081534B" w14:textId="6E04C63B" w:rsidR="003C4FE1" w:rsidRPr="0031428C" w:rsidRDefault="003C4FE1" w:rsidP="003C4FE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571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3EB8E314" w14:textId="77777777" w:rsidR="001A0FF3" w:rsidRDefault="001A0FF3" w:rsidP="001A0FF3">
            <w:pPr>
              <w:pStyle w:val="TableParagraph"/>
              <w:jc w:val="center"/>
              <w:rPr>
                <w:b/>
                <w:iCs/>
                <w:sz w:val="26"/>
                <w:szCs w:val="26"/>
              </w:rPr>
            </w:pPr>
            <w:r w:rsidRPr="005A2F2B">
              <w:rPr>
                <w:b/>
                <w:iCs/>
                <w:sz w:val="26"/>
                <w:szCs w:val="26"/>
              </w:rPr>
              <w:t>Πολιτισμική διαμεσολάβηση (Ε)</w:t>
            </w:r>
          </w:p>
          <w:p w14:paraId="55EC5AD2" w14:textId="77777777" w:rsidR="001A0FF3" w:rsidRPr="00DF2B7F" w:rsidRDefault="001A0FF3" w:rsidP="001A0FF3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DF2B7F">
              <w:rPr>
                <w:i/>
                <w:sz w:val="26"/>
                <w:szCs w:val="26"/>
              </w:rPr>
              <w:t>Μ. Καβάλα-Θ. Τζήμας</w:t>
            </w:r>
          </w:p>
          <w:p w14:paraId="6764FAFC" w14:textId="77777777" w:rsidR="001A0FF3" w:rsidRDefault="001A0FF3" w:rsidP="001A0FF3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</w:rPr>
            </w:pPr>
          </w:p>
          <w:p w14:paraId="5C654B32" w14:textId="024491B8" w:rsidR="006C3EC7" w:rsidRPr="0031428C" w:rsidRDefault="001A0FF3" w:rsidP="001A0FF3">
            <w:pPr>
              <w:pStyle w:val="TableParagraph"/>
              <w:jc w:val="center"/>
              <w:rPr>
                <w:sz w:val="26"/>
                <w:szCs w:val="26"/>
              </w:rPr>
            </w:pPr>
            <w:r w:rsidRPr="009F6D48">
              <w:rPr>
                <w:iCs/>
                <w:sz w:val="26"/>
                <w:szCs w:val="26"/>
                <w:u w:val="single"/>
              </w:rPr>
              <w:t>Αίθουσα</w:t>
            </w:r>
            <w:r w:rsidRPr="007126AB">
              <w:rPr>
                <w:iCs/>
                <w:sz w:val="26"/>
                <w:szCs w:val="26"/>
                <w:u w:val="single"/>
              </w:rPr>
              <w:t xml:space="preserve"> </w:t>
            </w:r>
            <w:r>
              <w:rPr>
                <w:iCs/>
                <w:sz w:val="26"/>
                <w:szCs w:val="26"/>
                <w:u w:val="single"/>
              </w:rPr>
              <w:t>2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</w:tcPr>
          <w:p w14:paraId="6F4B3DC9" w14:textId="5A22C080" w:rsidR="00DF2B7F" w:rsidRDefault="001B61EB" w:rsidP="00DF2B7F">
            <w:pPr>
              <w:pStyle w:val="TableParagraph"/>
              <w:ind w:hanging="2"/>
              <w:jc w:val="center"/>
              <w:rPr>
                <w:b/>
                <w:sz w:val="26"/>
                <w:szCs w:val="26"/>
                <w:lang w:val="fr-CH"/>
              </w:rPr>
            </w:pPr>
            <w:r>
              <w:rPr>
                <w:b/>
                <w:sz w:val="26"/>
                <w:szCs w:val="26"/>
              </w:rPr>
              <w:t>Ιστορικές καταβολές</w:t>
            </w:r>
            <w:r w:rsidR="005A5F9B">
              <w:rPr>
                <w:b/>
                <w:sz w:val="26"/>
                <w:szCs w:val="26"/>
              </w:rPr>
              <w:t xml:space="preserve"> </w:t>
            </w:r>
            <w:r w:rsidR="00C16EE5" w:rsidRPr="00C16EE5">
              <w:rPr>
                <w:b/>
                <w:sz w:val="26"/>
                <w:szCs w:val="26"/>
              </w:rPr>
              <w:t xml:space="preserve">του φαινομένου </w:t>
            </w:r>
            <w:r w:rsidR="0031428C" w:rsidRPr="0031428C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Ε</w:t>
            </w:r>
            <w:r w:rsidR="00DF2B7F">
              <w:rPr>
                <w:b/>
                <w:sz w:val="26"/>
                <w:szCs w:val="26"/>
                <w:lang w:val="fr-CH"/>
              </w:rPr>
              <w:t>)</w:t>
            </w:r>
          </w:p>
          <w:p w14:paraId="18E13EA2" w14:textId="28AFCDBC" w:rsidR="002869AB" w:rsidRPr="00DF2B7F" w:rsidRDefault="001B61EB" w:rsidP="00DF2B7F">
            <w:pPr>
              <w:pStyle w:val="TableParagraph"/>
              <w:ind w:hanging="2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Κ. Τζιάρας</w:t>
            </w:r>
          </w:p>
          <w:p w14:paraId="232E698B" w14:textId="77777777" w:rsidR="006C3EC7" w:rsidRDefault="006C3EC7" w:rsidP="0031428C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</w:rPr>
            </w:pPr>
          </w:p>
          <w:p w14:paraId="3502AD08" w14:textId="720854C6" w:rsidR="0031428C" w:rsidRPr="00D67522" w:rsidRDefault="00D67522" w:rsidP="0031428C">
            <w:pPr>
              <w:pStyle w:val="TableParagraph"/>
              <w:jc w:val="center"/>
              <w:rPr>
                <w:iCs/>
                <w:sz w:val="26"/>
                <w:szCs w:val="26"/>
                <w:u w:val="single"/>
              </w:rPr>
            </w:pPr>
            <w:r w:rsidRPr="00D67522">
              <w:rPr>
                <w:iCs/>
                <w:sz w:val="26"/>
                <w:szCs w:val="26"/>
              </w:rPr>
              <w:t xml:space="preserve">    </w:t>
            </w:r>
            <w:r w:rsidRPr="00D67522">
              <w:rPr>
                <w:iCs/>
                <w:sz w:val="26"/>
                <w:szCs w:val="26"/>
                <w:u w:val="single"/>
              </w:rPr>
              <w:t>Αίθουσα 1</w:t>
            </w:r>
          </w:p>
        </w:tc>
        <w:tc>
          <w:tcPr>
            <w:tcW w:w="3473" w:type="dxa"/>
            <w:tcBorders>
              <w:bottom w:val="single" w:sz="8" w:space="0" w:color="000000"/>
            </w:tcBorders>
            <w:tcMar>
              <w:left w:w="113" w:type="dxa"/>
              <w:right w:w="113" w:type="dxa"/>
            </w:tcMar>
          </w:tcPr>
          <w:p w14:paraId="7EC6B469" w14:textId="77777777" w:rsidR="002C5ACA" w:rsidRPr="00EB3201" w:rsidRDefault="002C5ACA" w:rsidP="002C5AC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EB3201">
              <w:rPr>
                <w:b/>
                <w:sz w:val="26"/>
                <w:szCs w:val="26"/>
              </w:rPr>
              <w:t>Διεθνείς σχέσεις και πληθυσμοί σε κίνηση  (Ε</w:t>
            </w:r>
            <w:r w:rsidRPr="00EB3201">
              <w:rPr>
                <w:b/>
                <w:sz w:val="26"/>
                <w:szCs w:val="26"/>
                <w:lang w:val="fr-CH"/>
              </w:rPr>
              <w:t>)</w:t>
            </w:r>
          </w:p>
          <w:p w14:paraId="280417E2" w14:textId="403410F4" w:rsidR="002C5ACA" w:rsidRDefault="002C5ACA" w:rsidP="002C5ACA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Θ. Τζήμας</w:t>
            </w:r>
          </w:p>
          <w:p w14:paraId="287B30AA" w14:textId="7FA6D5B6" w:rsidR="00D67522" w:rsidRDefault="00D67522" w:rsidP="002C5AC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3E619EC7" w14:textId="54A76ED2" w:rsidR="005205DC" w:rsidRPr="005205DC" w:rsidRDefault="005205DC" w:rsidP="002C5AC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5205DC">
              <w:rPr>
                <w:b/>
                <w:sz w:val="26"/>
                <w:szCs w:val="26"/>
              </w:rPr>
              <w:t>18:00-20:00</w:t>
            </w:r>
          </w:p>
          <w:p w14:paraId="31F57584" w14:textId="4804C4EA" w:rsidR="0031428C" w:rsidRPr="0046672B" w:rsidRDefault="002C5ACA" w:rsidP="002C5ACA">
            <w:pPr>
              <w:pStyle w:val="TableParagraph"/>
              <w:jc w:val="center"/>
              <w:rPr>
                <w:sz w:val="26"/>
                <w:szCs w:val="26"/>
                <w:u w:val="single"/>
              </w:rPr>
            </w:pPr>
            <w:r>
              <w:rPr>
                <w:iCs/>
                <w:sz w:val="26"/>
                <w:szCs w:val="26"/>
              </w:rPr>
              <w:t xml:space="preserve">    </w:t>
            </w:r>
            <w:r w:rsidRPr="00EB3201">
              <w:rPr>
                <w:iCs/>
                <w:sz w:val="26"/>
                <w:szCs w:val="26"/>
                <w:u w:val="single"/>
              </w:rPr>
              <w:t>Αίθουσα 1</w:t>
            </w:r>
          </w:p>
        </w:tc>
      </w:tr>
    </w:tbl>
    <w:p w14:paraId="3EB236F2" w14:textId="77777777" w:rsidR="00DF2B7F" w:rsidRPr="00DF2B7F" w:rsidRDefault="00DF2B7F" w:rsidP="00592D4D">
      <w:pPr>
        <w:spacing w:before="89"/>
        <w:jc w:val="both"/>
        <w:rPr>
          <w:sz w:val="28"/>
        </w:rPr>
      </w:pPr>
      <w:bookmarkStart w:id="0" w:name="_Hlk128556368"/>
    </w:p>
    <w:p w14:paraId="29155AFE" w14:textId="4BA4D0BB" w:rsidR="00592D4D" w:rsidRDefault="00592D4D" w:rsidP="00592D4D">
      <w:pPr>
        <w:spacing w:before="89"/>
        <w:jc w:val="both"/>
        <w:rPr>
          <w:sz w:val="28"/>
        </w:rPr>
      </w:pPr>
      <w:r w:rsidRPr="00592D4D">
        <w:rPr>
          <w:sz w:val="28"/>
        </w:rPr>
        <w:t xml:space="preserve">Αίθουσα </w:t>
      </w:r>
      <w:r w:rsidR="00953D0D">
        <w:rPr>
          <w:sz w:val="28"/>
        </w:rPr>
        <w:t>1</w:t>
      </w:r>
      <w:r w:rsidR="008D221A">
        <w:rPr>
          <w:sz w:val="28"/>
        </w:rPr>
        <w:t>, 2, 3</w:t>
      </w:r>
      <w:r w:rsidRPr="00592D4D">
        <w:rPr>
          <w:sz w:val="28"/>
        </w:rPr>
        <w:t xml:space="preserve">: </w:t>
      </w:r>
      <w:bookmarkEnd w:id="0"/>
      <w:r w:rsidRPr="0046672B">
        <w:rPr>
          <w:sz w:val="28"/>
        </w:rPr>
        <w:t>1</w:t>
      </w:r>
      <w:r>
        <w:rPr>
          <w:sz w:val="28"/>
        </w:rPr>
        <w:t xml:space="preserve">όροφος, </w:t>
      </w:r>
      <w:bookmarkStart w:id="1" w:name="_Hlk128556389"/>
      <w:r>
        <w:rPr>
          <w:sz w:val="28"/>
        </w:rPr>
        <w:t xml:space="preserve">κτηρίου Νομικής - </w:t>
      </w:r>
      <w:r w:rsidR="00F94211">
        <w:rPr>
          <w:sz w:val="28"/>
        </w:rPr>
        <w:t>ΚΟΕ</w:t>
      </w:r>
      <w:r w:rsidRPr="00592D4D">
        <w:rPr>
          <w:sz w:val="28"/>
        </w:rPr>
        <w:t>, Πανεπιστημιούπολη</w:t>
      </w:r>
      <w:bookmarkEnd w:id="1"/>
    </w:p>
    <w:p w14:paraId="137211FE" w14:textId="6CB524B5" w:rsidR="00C932E2" w:rsidRDefault="00C56E47" w:rsidP="009A0D77">
      <w:pPr>
        <w:spacing w:before="89"/>
        <w:jc w:val="both"/>
        <w:rPr>
          <w:i/>
          <w:sz w:val="28"/>
        </w:rPr>
      </w:pPr>
      <w:r>
        <w:rPr>
          <w:sz w:val="28"/>
        </w:rPr>
        <w:t xml:space="preserve">Έναρξη μαθημάτων: </w:t>
      </w:r>
      <w:r w:rsidR="00031A42">
        <w:rPr>
          <w:i/>
          <w:sz w:val="28"/>
        </w:rPr>
        <w:t>Δευτέρα 14</w:t>
      </w:r>
      <w:r w:rsidR="00D77C91">
        <w:rPr>
          <w:i/>
          <w:sz w:val="28"/>
        </w:rPr>
        <w:t xml:space="preserve"> Οκτωβρίου</w:t>
      </w:r>
      <w:r>
        <w:rPr>
          <w:i/>
          <w:sz w:val="28"/>
        </w:rPr>
        <w:t xml:space="preserve"> 202</w:t>
      </w:r>
      <w:r w:rsidR="00031A42">
        <w:rPr>
          <w:i/>
          <w:sz w:val="28"/>
        </w:rPr>
        <w:t>4</w:t>
      </w:r>
    </w:p>
    <w:p w14:paraId="67526E8C" w14:textId="6F8DE547" w:rsidR="00162C1B" w:rsidRPr="00DF2B7F" w:rsidRDefault="00315CEE" w:rsidP="009A0D77">
      <w:pPr>
        <w:spacing w:before="89"/>
        <w:jc w:val="both"/>
        <w:rPr>
          <w:i/>
          <w:sz w:val="28"/>
          <w:lang w:val="fr-CH"/>
        </w:rPr>
      </w:pPr>
      <w:r>
        <w:rPr>
          <w:i/>
          <w:sz w:val="28"/>
        </w:rPr>
        <w:t>1)</w:t>
      </w:r>
      <w:r w:rsidRPr="00315CEE">
        <w:rPr>
          <w:i/>
          <w:sz w:val="28"/>
        </w:rPr>
        <w:t xml:space="preserve"> </w:t>
      </w:r>
      <w:r>
        <w:rPr>
          <w:i/>
          <w:sz w:val="28"/>
        </w:rPr>
        <w:t xml:space="preserve">Δυνατότητα απουσίας για σοβαρούς λόγους στο 1/3 των συναντήσεων, δηλαδή </w:t>
      </w:r>
      <w:r w:rsidRPr="00315CEE">
        <w:rPr>
          <w:b/>
          <w:bCs/>
          <w:i/>
          <w:sz w:val="28"/>
        </w:rPr>
        <w:t>4 από τις 13 εβδομάδες</w:t>
      </w:r>
      <w:r w:rsidR="009A0D77">
        <w:rPr>
          <w:b/>
          <w:bCs/>
          <w:i/>
          <w:sz w:val="28"/>
        </w:rPr>
        <w:t xml:space="preserve"> (2 αδικαιολόγητες και 2 δικαιολογημένες για εξαιρετικούς λόγους με αποδεικτικό)</w:t>
      </w:r>
      <w:r>
        <w:rPr>
          <w:i/>
          <w:sz w:val="28"/>
        </w:rPr>
        <w:t>.</w:t>
      </w:r>
    </w:p>
    <w:p w14:paraId="110CDED8" w14:textId="40936393" w:rsidR="00D77C91" w:rsidRDefault="000A32A0" w:rsidP="009A0D77">
      <w:pPr>
        <w:spacing w:before="89"/>
        <w:jc w:val="both"/>
        <w:rPr>
          <w:i/>
          <w:sz w:val="28"/>
        </w:rPr>
      </w:pPr>
      <w:r>
        <w:rPr>
          <w:i/>
          <w:sz w:val="28"/>
        </w:rPr>
        <w:t xml:space="preserve">3) Από τα μαθήματα </w:t>
      </w:r>
      <w:r w:rsidR="00031A42">
        <w:rPr>
          <w:i/>
          <w:sz w:val="28"/>
        </w:rPr>
        <w:t>ε</w:t>
      </w:r>
      <w:r>
        <w:rPr>
          <w:i/>
          <w:sz w:val="28"/>
        </w:rPr>
        <w:t xml:space="preserve">πιλογής, υποχρεούστε να επιλέξετε </w:t>
      </w:r>
      <w:r w:rsidR="00031A42">
        <w:rPr>
          <w:i/>
          <w:sz w:val="28"/>
        </w:rPr>
        <w:t>δύο</w:t>
      </w:r>
      <w:r>
        <w:rPr>
          <w:i/>
          <w:sz w:val="28"/>
        </w:rPr>
        <w:t>.</w:t>
      </w:r>
    </w:p>
    <w:p w14:paraId="1628F44D" w14:textId="77777777" w:rsidR="002C5ACA" w:rsidRDefault="002C5ACA" w:rsidP="009A0D77">
      <w:pPr>
        <w:spacing w:before="89"/>
        <w:jc w:val="both"/>
        <w:rPr>
          <w:i/>
          <w:sz w:val="28"/>
        </w:rPr>
      </w:pPr>
    </w:p>
    <w:p w14:paraId="7D73A9D5" w14:textId="02085EC9" w:rsidR="00D77C91" w:rsidRDefault="00D77C91" w:rsidP="009A0D77">
      <w:pPr>
        <w:spacing w:before="89"/>
        <w:jc w:val="both"/>
        <w:rPr>
          <w:i/>
          <w:sz w:val="28"/>
        </w:rPr>
      </w:pPr>
      <w:r>
        <w:rPr>
          <w:i/>
          <w:sz w:val="28"/>
        </w:rPr>
        <w:t>Από τη Γραμματεία του ΔΠΜΣ</w:t>
      </w:r>
    </w:p>
    <w:p w14:paraId="0A2BF8EF" w14:textId="53F9976E" w:rsidR="0041460B" w:rsidRDefault="0041460B" w:rsidP="009A0D77">
      <w:pPr>
        <w:spacing w:before="89"/>
        <w:jc w:val="both"/>
        <w:rPr>
          <w:i/>
          <w:sz w:val="28"/>
        </w:rPr>
      </w:pPr>
    </w:p>
    <w:p w14:paraId="2933300D" w14:textId="2BC73B70" w:rsidR="0041460B" w:rsidRDefault="0041460B" w:rsidP="009A0D77">
      <w:pPr>
        <w:spacing w:before="89"/>
        <w:jc w:val="both"/>
        <w:rPr>
          <w:i/>
          <w:sz w:val="28"/>
        </w:rPr>
      </w:pPr>
    </w:p>
    <w:p w14:paraId="3377D7AC" w14:textId="77777777" w:rsidR="0041460B" w:rsidRDefault="0041460B" w:rsidP="0041460B">
      <w:pPr>
        <w:rPr>
          <w:lang w:bidi="ar-SA"/>
        </w:rPr>
      </w:pPr>
      <w:r>
        <w:t xml:space="preserve">   Τα μαθήματα του ΔΠΜΣ που θα διδαχθούν στο Α εξάμηνο  είναι τα ακόλουθα: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1895"/>
        <w:gridCol w:w="872"/>
        <w:gridCol w:w="1001"/>
        <w:gridCol w:w="2798"/>
      </w:tblGrid>
      <w:tr w:rsidR="00863B5E" w14:paraId="6D9B2B55" w14:textId="358E52B5" w:rsidTr="00043215">
        <w:trPr>
          <w:trHeight w:hRule="exact" w:val="137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AA2B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bookmarkStart w:id="2" w:name="_Hlk179817864"/>
          </w:p>
          <w:p w14:paraId="7D21EE70" w14:textId="77777777" w:rsidR="00863B5E" w:rsidRDefault="00863B5E">
            <w:pPr>
              <w:tabs>
                <w:tab w:val="left" w:pos="1559"/>
                <w:tab w:val="left" w:pos="2126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Τίτλος Μαθ</w:t>
            </w:r>
            <w:r>
              <w:rPr>
                <w:rFonts w:ascii="Calibri" w:eastAsia="Arial Narrow" w:hAnsi="Calibri" w:cs="Calibri"/>
                <w:b/>
                <w:bCs/>
                <w:spacing w:val="-1"/>
                <w:sz w:val="24"/>
                <w:szCs w:val="24"/>
                <w:lang w:val="en-US"/>
              </w:rPr>
              <w:t>ή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2F15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28953D6C" w14:textId="77777777" w:rsidR="00863B5E" w:rsidRDefault="00863B5E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Τύπος</w:t>
            </w: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Μαθήματος</w:t>
            </w: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 </w:t>
            </w:r>
          </w:p>
          <w:p w14:paraId="3CABFDCA" w14:textId="0107F02A" w:rsidR="00863B5E" w:rsidRDefault="00863B5E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Υ=Υποχρεωτικό,</w:t>
            </w:r>
          </w:p>
          <w:p w14:paraId="2D33FAF6" w14:textId="77777777" w:rsidR="00863B5E" w:rsidRDefault="00863B5E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Ε=επιλογής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7B45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3E98DFFB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Εξάμηνο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578D4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</w:p>
          <w:p w14:paraId="5D890BEB" w14:textId="77777777" w:rsidR="00863B5E" w:rsidRDefault="00863B5E">
            <w:pPr>
              <w:tabs>
                <w:tab w:val="left" w:pos="2976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889B" w14:textId="77777777" w:rsidR="00863B5E" w:rsidRDefault="00863B5E" w:rsidP="00863B5E">
            <w:pPr>
              <w:jc w:val="both"/>
              <w:rPr>
                <w:b/>
              </w:rPr>
            </w:pPr>
          </w:p>
          <w:p w14:paraId="28CC60DD" w14:textId="77777777" w:rsidR="00863B5E" w:rsidRDefault="00863B5E" w:rsidP="00863B5E">
            <w:pPr>
              <w:jc w:val="both"/>
              <w:rPr>
                <w:b/>
              </w:rPr>
            </w:pPr>
          </w:p>
          <w:p w14:paraId="580EBF41" w14:textId="77777777" w:rsidR="00863B5E" w:rsidRDefault="00863B5E" w:rsidP="00863B5E">
            <w:pPr>
              <w:jc w:val="both"/>
              <w:rPr>
                <w:b/>
              </w:rPr>
            </w:pPr>
          </w:p>
          <w:p w14:paraId="3007BBE0" w14:textId="43ACD25B" w:rsidR="00863B5E" w:rsidRPr="00863B5E" w:rsidRDefault="00863B5E" w:rsidP="00863B5E">
            <w:pPr>
              <w:jc w:val="both"/>
              <w:rPr>
                <w:b/>
              </w:rPr>
            </w:pPr>
            <w:r w:rsidRPr="00863B5E">
              <w:rPr>
                <w:b/>
              </w:rPr>
              <w:t>Διδάσκοντες/ουσες</w:t>
            </w:r>
          </w:p>
        </w:tc>
      </w:tr>
      <w:tr w:rsidR="00863B5E" w14:paraId="4E1BEF86" w14:textId="33BF5D36" w:rsidTr="00043215">
        <w:trPr>
          <w:trHeight w:hRule="exact" w:val="637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4A78" w14:textId="77777777" w:rsidR="00863B5E" w:rsidRDefault="00863B5E">
            <w:pPr>
              <w:shd w:val="clear" w:color="auto" w:fill="FFFFFF"/>
              <w:spacing w:after="150"/>
              <w:ind w:left="130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Μεταναστευτικό Δίκαιο: διεθνείς, ευρωπαϊκές και εθνικές διαστάσεις</w:t>
            </w:r>
          </w:p>
          <w:p w14:paraId="7567E1B0" w14:textId="77777777" w:rsidR="00863B5E" w:rsidRDefault="00863B5E">
            <w:pPr>
              <w:shd w:val="clear" w:color="auto" w:fill="FFFFFF"/>
              <w:spacing w:after="150"/>
              <w:ind w:left="130"/>
              <w:contextualSpacing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2622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B04F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84E4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1134" w14:textId="77777777" w:rsidR="00043215" w:rsidRPr="00043215" w:rsidRDefault="00043215" w:rsidP="00043215">
            <w:pPr>
              <w:rPr>
                <w:bCs/>
                <w:i/>
              </w:rPr>
            </w:pPr>
            <w:r w:rsidRPr="00043215">
              <w:rPr>
                <w:i/>
              </w:rPr>
              <w:t xml:space="preserve">Α. Τάκης – </w:t>
            </w:r>
            <w:r w:rsidRPr="00043215">
              <w:rPr>
                <w:i/>
                <w:lang w:val="en-US"/>
              </w:rPr>
              <w:t>A</w:t>
            </w:r>
            <w:r w:rsidRPr="00043215">
              <w:rPr>
                <w:i/>
              </w:rPr>
              <w:t xml:space="preserve">. </w:t>
            </w:r>
            <w:r w:rsidRPr="00043215">
              <w:rPr>
                <w:i/>
                <w:lang w:val="en-US"/>
              </w:rPr>
              <w:t>M</w:t>
            </w:r>
            <w:r w:rsidRPr="00043215">
              <w:rPr>
                <w:i/>
              </w:rPr>
              <w:t xml:space="preserve">. </w:t>
            </w:r>
            <w:r w:rsidRPr="00043215">
              <w:rPr>
                <w:bCs/>
                <w:i/>
              </w:rPr>
              <w:t>Κώνστα –</w:t>
            </w:r>
          </w:p>
          <w:p w14:paraId="3F83E43D" w14:textId="77777777" w:rsidR="00043215" w:rsidRPr="00043215" w:rsidRDefault="00043215" w:rsidP="00043215">
            <w:pPr>
              <w:rPr>
                <w:bCs/>
                <w:i/>
              </w:rPr>
            </w:pPr>
            <w:r w:rsidRPr="00043215">
              <w:rPr>
                <w:bCs/>
                <w:i/>
              </w:rPr>
              <w:t xml:space="preserve"> Δ. Λέντζη  – Κ. Ρόκα</w:t>
            </w:r>
          </w:p>
          <w:p w14:paraId="41D7C4AA" w14:textId="77777777" w:rsidR="00043215" w:rsidRPr="00043215" w:rsidRDefault="00043215" w:rsidP="00043215">
            <w:pPr>
              <w:rPr>
                <w:b/>
              </w:rPr>
            </w:pPr>
          </w:p>
          <w:p w14:paraId="4F67BC7B" w14:textId="77777777" w:rsidR="00863B5E" w:rsidRDefault="00863B5E"/>
        </w:tc>
      </w:tr>
      <w:tr w:rsidR="00863B5E" w14:paraId="265CDCBB" w14:textId="59B688AF" w:rsidTr="00043215">
        <w:trPr>
          <w:trHeight w:hRule="exact" w:val="652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D993" w14:textId="77777777" w:rsidR="00863B5E" w:rsidRDefault="00863B5E">
            <w:pPr>
              <w:spacing w:after="200" w:line="276" w:lineRule="auto"/>
              <w:ind w:left="130"/>
              <w:contextualSpacing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Η δημοσιογραφική κάλυψη και έρευνα στη μετανάστευση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937A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7634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707C48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B843" w14:textId="77777777" w:rsidR="00863B5E" w:rsidRDefault="00C86126">
            <w:r>
              <w:t xml:space="preserve">Σ. </w:t>
            </w:r>
            <w:r w:rsidR="00043215">
              <w:t>Καϊτατζή_</w:t>
            </w:r>
            <w:r>
              <w:t xml:space="preserve"> Ι. </w:t>
            </w:r>
            <w:r w:rsidR="00043215">
              <w:t>Κωσταρέλλα</w:t>
            </w:r>
          </w:p>
          <w:p w14:paraId="68B39162" w14:textId="77777777" w:rsidR="00C86126" w:rsidRDefault="00C86126"/>
          <w:p w14:paraId="4AA67EC9" w14:textId="2FB5B37D" w:rsidR="00C86126" w:rsidRDefault="00C86126"/>
        </w:tc>
      </w:tr>
      <w:tr w:rsidR="00863B5E" w14:paraId="27362F3A" w14:textId="705ABD5B" w:rsidTr="00043215">
        <w:trPr>
          <w:trHeight w:hRule="exact" w:val="417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AE1A" w14:textId="41D87394" w:rsidR="00863B5E" w:rsidRDefault="00863B5E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Πολιτισμική Διαμεσολάβηση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FEFD0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ECA2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D62D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084F" w14:textId="77777777" w:rsidR="00043215" w:rsidRPr="00043215" w:rsidRDefault="00043215" w:rsidP="00043215">
            <w:pPr>
              <w:rPr>
                <w:i/>
              </w:rPr>
            </w:pPr>
            <w:r w:rsidRPr="00043215">
              <w:rPr>
                <w:i/>
              </w:rPr>
              <w:t>Μ. Καβάλα-Θ. Τζήμας</w:t>
            </w:r>
          </w:p>
          <w:p w14:paraId="641F522E" w14:textId="77777777" w:rsidR="00863B5E" w:rsidRDefault="00863B5E"/>
        </w:tc>
      </w:tr>
      <w:tr w:rsidR="00863B5E" w14:paraId="2AF2229E" w14:textId="20A08DF2" w:rsidTr="00043215">
        <w:trPr>
          <w:trHeight w:hRule="exact" w:val="710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916A" w14:textId="39648C57" w:rsidR="00863B5E" w:rsidRDefault="00863B5E" w:rsidP="00863B5E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 w:rsidRPr="008778F7">
              <w:rPr>
                <w:rFonts w:ascii="Calibri" w:eastAsia="Arial Narrow" w:hAnsi="Calibri" w:cs="Calibri"/>
                <w:sz w:val="24"/>
                <w:szCs w:val="24"/>
              </w:rPr>
              <w:t>Ιστορικές καταβολές του φαινομένου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811A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8401" w14:textId="77777777" w:rsidR="00863B5E" w:rsidRDefault="00863B5E">
            <w:pPr>
              <w:tabs>
                <w:tab w:val="left" w:pos="851"/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1818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5195" w14:textId="755D65A3" w:rsidR="00863B5E" w:rsidRDefault="00043215">
            <w:r>
              <w:t>Κ. Τζιάρας</w:t>
            </w:r>
          </w:p>
        </w:tc>
      </w:tr>
      <w:tr w:rsidR="00863B5E" w14:paraId="38A8AB4F" w14:textId="1EB0A4B6" w:rsidTr="00043215">
        <w:trPr>
          <w:trHeight w:hRule="exact" w:val="719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920F" w14:textId="77777777" w:rsidR="00863B5E" w:rsidRDefault="00863B5E" w:rsidP="00863B5E">
            <w:pPr>
              <w:spacing w:after="200" w:line="276" w:lineRule="auto"/>
              <w:ind w:left="13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Διεθνείς σχέσεις και πληθυσμοί σε κίνηση  </w:t>
            </w:r>
          </w:p>
          <w:p w14:paraId="2626CF55" w14:textId="2E742963" w:rsidR="00863B5E" w:rsidRDefault="00863B5E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B1BE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92E6" w14:textId="77777777" w:rsidR="00863B5E" w:rsidRDefault="00863B5E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6954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9CF3" w14:textId="68DF0CFA" w:rsidR="00863B5E" w:rsidRDefault="00043215">
            <w:r>
              <w:t>Θ. Τζήμας</w:t>
            </w:r>
          </w:p>
        </w:tc>
      </w:tr>
      <w:tr w:rsidR="00863B5E" w14:paraId="4A8009CA" w14:textId="47B11761" w:rsidTr="00043215">
        <w:trPr>
          <w:trHeight w:hRule="exact" w:val="858"/>
        </w:trPr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CFD7" w14:textId="4030FF12" w:rsidR="00863B5E" w:rsidRDefault="00863B5E">
            <w:pPr>
              <w:tabs>
                <w:tab w:val="left" w:pos="8640"/>
              </w:tabs>
              <w:spacing w:line="276" w:lineRule="auto"/>
              <w:ind w:left="130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  <w:lang w:val="en-US"/>
              </w:rPr>
              <w:t>ECTS</w:t>
            </w:r>
            <w:r w:rsidRPr="0041460B"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 εξαμήνου </w:t>
            </w:r>
            <w:r>
              <w:rPr>
                <w:rFonts w:ascii="Calibri" w:eastAsia="Arial Narrow" w:hAnsi="Calibri" w:cs="Calibri"/>
                <w:bCs/>
                <w:sz w:val="24"/>
                <w:szCs w:val="24"/>
              </w:rPr>
              <w:t>(Οι φοιτητές επιλέγουν δύο εκ των τριών μαθημάτων επιλογής)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2324A" w14:textId="77777777" w:rsidR="00863B5E" w:rsidRDefault="00863B5E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SimSun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BCE0" w14:textId="77777777" w:rsidR="00863B5E" w:rsidRDefault="00863B5E"/>
        </w:tc>
      </w:tr>
      <w:bookmarkEnd w:id="2"/>
    </w:tbl>
    <w:p w14:paraId="2D045A1C" w14:textId="77777777" w:rsidR="0041460B" w:rsidRDefault="0041460B" w:rsidP="0041460B">
      <w:pPr>
        <w:rPr>
          <w:rFonts w:asciiTheme="minorHAnsi" w:eastAsiaTheme="minorHAnsi" w:hAnsiTheme="minorHAnsi" w:cstheme="minorBidi"/>
          <w:lang w:eastAsia="en-US"/>
        </w:rPr>
      </w:pPr>
    </w:p>
    <w:p w14:paraId="1B01A1D7" w14:textId="77777777" w:rsidR="0041460B" w:rsidRDefault="0041460B" w:rsidP="0041460B"/>
    <w:p w14:paraId="451A5F23" w14:textId="58C26A38" w:rsidR="00F941A1" w:rsidRDefault="00F941A1" w:rsidP="0041460B">
      <w:pPr>
        <w:jc w:val="both"/>
        <w:rPr>
          <w:sz w:val="28"/>
          <w:szCs w:val="28"/>
        </w:rPr>
      </w:pPr>
    </w:p>
    <w:p w14:paraId="3571DD7B" w14:textId="6C4A8A2D" w:rsidR="004745BA" w:rsidRDefault="004745BA" w:rsidP="0041460B">
      <w:pPr>
        <w:jc w:val="both"/>
        <w:rPr>
          <w:sz w:val="28"/>
          <w:szCs w:val="28"/>
        </w:rPr>
      </w:pPr>
    </w:p>
    <w:p w14:paraId="02A3E008" w14:textId="63D633CC" w:rsidR="004745BA" w:rsidRDefault="004745BA" w:rsidP="0041460B">
      <w:pPr>
        <w:jc w:val="both"/>
        <w:rPr>
          <w:sz w:val="28"/>
          <w:szCs w:val="28"/>
        </w:rPr>
      </w:pPr>
    </w:p>
    <w:p w14:paraId="2B8E0F5A" w14:textId="03EFABF1" w:rsidR="004745BA" w:rsidRDefault="004745BA" w:rsidP="0041460B">
      <w:pPr>
        <w:jc w:val="both"/>
        <w:rPr>
          <w:sz w:val="28"/>
          <w:szCs w:val="28"/>
        </w:rPr>
      </w:pPr>
    </w:p>
    <w:p w14:paraId="1CA3F187" w14:textId="58758BA1" w:rsidR="004745BA" w:rsidRDefault="004745BA" w:rsidP="0041460B">
      <w:pPr>
        <w:jc w:val="both"/>
        <w:rPr>
          <w:sz w:val="28"/>
          <w:szCs w:val="28"/>
        </w:rPr>
      </w:pPr>
    </w:p>
    <w:p w14:paraId="307A732F" w14:textId="64A1A7CA" w:rsidR="004745BA" w:rsidRDefault="004745BA" w:rsidP="0041460B">
      <w:pPr>
        <w:jc w:val="both"/>
        <w:rPr>
          <w:sz w:val="28"/>
          <w:szCs w:val="28"/>
        </w:rPr>
      </w:pPr>
    </w:p>
    <w:p w14:paraId="28AEE8CB" w14:textId="5925899D" w:rsidR="004745BA" w:rsidRDefault="004745BA" w:rsidP="0041460B">
      <w:pPr>
        <w:jc w:val="both"/>
        <w:rPr>
          <w:sz w:val="28"/>
          <w:szCs w:val="28"/>
        </w:rPr>
      </w:pPr>
    </w:p>
    <w:p w14:paraId="101D2C06" w14:textId="4A2E8971" w:rsidR="004745BA" w:rsidRDefault="004745BA" w:rsidP="0041460B">
      <w:pPr>
        <w:jc w:val="both"/>
        <w:rPr>
          <w:sz w:val="28"/>
          <w:szCs w:val="28"/>
        </w:rPr>
      </w:pPr>
    </w:p>
    <w:p w14:paraId="765B94C8" w14:textId="3267A99A" w:rsidR="004745BA" w:rsidRDefault="004745BA" w:rsidP="0041460B">
      <w:pPr>
        <w:jc w:val="both"/>
        <w:rPr>
          <w:sz w:val="28"/>
          <w:szCs w:val="28"/>
        </w:rPr>
      </w:pPr>
    </w:p>
    <w:p w14:paraId="4DE256FB" w14:textId="7F2FB372" w:rsidR="004745BA" w:rsidRDefault="004745BA" w:rsidP="0041460B">
      <w:pPr>
        <w:jc w:val="both"/>
        <w:rPr>
          <w:sz w:val="28"/>
          <w:szCs w:val="28"/>
        </w:rPr>
      </w:pPr>
    </w:p>
    <w:p w14:paraId="64041B91" w14:textId="0CA26CF6" w:rsidR="004745BA" w:rsidRDefault="004745BA" w:rsidP="0041460B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1895"/>
        <w:gridCol w:w="872"/>
        <w:gridCol w:w="1001"/>
        <w:gridCol w:w="2798"/>
      </w:tblGrid>
      <w:tr w:rsidR="004745BA" w14:paraId="72E1213A" w14:textId="77777777" w:rsidTr="00D01473">
        <w:trPr>
          <w:trHeight w:hRule="exact" w:val="137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A9F6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1AD3F46C" w14:textId="77777777" w:rsidR="004745BA" w:rsidRDefault="004745BA" w:rsidP="00D01473">
            <w:pPr>
              <w:tabs>
                <w:tab w:val="left" w:pos="1559"/>
                <w:tab w:val="left" w:pos="2126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Τίτλος Μαθ</w:t>
            </w:r>
            <w:r>
              <w:rPr>
                <w:rFonts w:ascii="Calibri" w:eastAsia="Arial Narrow" w:hAnsi="Calibri" w:cs="Calibri"/>
                <w:b/>
                <w:bCs/>
                <w:spacing w:val="-1"/>
                <w:sz w:val="24"/>
                <w:szCs w:val="24"/>
                <w:lang w:val="en-US"/>
              </w:rPr>
              <w:t>ή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9399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57AF2F8B" w14:textId="77777777" w:rsidR="004745BA" w:rsidRDefault="004745BA" w:rsidP="00D01473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Τύπος</w:t>
            </w: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Μαθήματος</w:t>
            </w: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 </w:t>
            </w:r>
          </w:p>
          <w:p w14:paraId="76BFD4F7" w14:textId="77777777" w:rsidR="004745BA" w:rsidRDefault="004745BA" w:rsidP="00D01473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Υ=Υποχρεωτικό,</w:t>
            </w:r>
          </w:p>
          <w:p w14:paraId="3859F008" w14:textId="77777777" w:rsidR="004745BA" w:rsidRDefault="004745BA" w:rsidP="00D01473">
            <w:pPr>
              <w:tabs>
                <w:tab w:val="left" w:pos="1701"/>
                <w:tab w:val="left" w:pos="2410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Ε=επιλογής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36C0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38F34768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Εξάμηνο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72ABC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</w:p>
          <w:p w14:paraId="75FF52D9" w14:textId="77777777" w:rsidR="004745BA" w:rsidRDefault="004745BA" w:rsidP="00D01473">
            <w:pPr>
              <w:tabs>
                <w:tab w:val="left" w:pos="2976"/>
                <w:tab w:val="left" w:pos="8640"/>
              </w:tabs>
              <w:spacing w:line="276" w:lineRule="auto"/>
              <w:jc w:val="center"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45E4" w14:textId="77777777" w:rsidR="004745BA" w:rsidRDefault="004745BA" w:rsidP="00D01473">
            <w:pPr>
              <w:jc w:val="both"/>
              <w:rPr>
                <w:b/>
              </w:rPr>
            </w:pPr>
          </w:p>
          <w:p w14:paraId="0DF82DCC" w14:textId="77777777" w:rsidR="004745BA" w:rsidRDefault="004745BA" w:rsidP="00D01473">
            <w:pPr>
              <w:jc w:val="both"/>
              <w:rPr>
                <w:b/>
              </w:rPr>
            </w:pPr>
          </w:p>
          <w:p w14:paraId="0501A927" w14:textId="77777777" w:rsidR="004745BA" w:rsidRDefault="004745BA" w:rsidP="00D01473">
            <w:pPr>
              <w:jc w:val="both"/>
              <w:rPr>
                <w:b/>
              </w:rPr>
            </w:pPr>
          </w:p>
          <w:p w14:paraId="2BC2FFEE" w14:textId="77777777" w:rsidR="004745BA" w:rsidRPr="00863B5E" w:rsidRDefault="004745BA" w:rsidP="00D01473">
            <w:pPr>
              <w:jc w:val="both"/>
              <w:rPr>
                <w:b/>
              </w:rPr>
            </w:pPr>
            <w:r w:rsidRPr="00863B5E">
              <w:rPr>
                <w:b/>
              </w:rPr>
              <w:t>Διδάσκοντες/ουσες</w:t>
            </w:r>
          </w:p>
        </w:tc>
      </w:tr>
      <w:tr w:rsidR="004745BA" w14:paraId="141F201C" w14:textId="77777777" w:rsidTr="00D01473">
        <w:trPr>
          <w:trHeight w:hRule="exact" w:val="637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C043" w14:textId="01EDC46B" w:rsidR="004745BA" w:rsidRDefault="004745BA" w:rsidP="004745BA">
            <w:pPr>
              <w:shd w:val="clear" w:color="auto" w:fill="FFFFFF"/>
              <w:spacing w:after="150"/>
              <w:ind w:left="130"/>
              <w:contextualSpacing/>
              <w:rPr>
                <w:rFonts w:ascii="Calibri" w:eastAsia="SimSun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eastAsia="en-US"/>
              </w:rPr>
              <w:t>Οικονομικά της μετανάστευσης-αιτίες κι επιπτώσεις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A78C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A491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0825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8E52" w14:textId="77777777" w:rsidR="004745BA" w:rsidRPr="00043215" w:rsidRDefault="004745BA" w:rsidP="00D01473">
            <w:pPr>
              <w:rPr>
                <w:b/>
              </w:rPr>
            </w:pPr>
          </w:p>
          <w:p w14:paraId="1A24E2D7" w14:textId="3786DC98" w:rsidR="004745BA" w:rsidRDefault="004745BA" w:rsidP="00D01473">
            <w:r>
              <w:t>Γρ. Ζαρωτιάδης</w:t>
            </w:r>
          </w:p>
        </w:tc>
      </w:tr>
      <w:tr w:rsidR="004745BA" w14:paraId="6E85C38F" w14:textId="77777777" w:rsidTr="004745BA">
        <w:trPr>
          <w:trHeight w:hRule="exact" w:val="652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8906" w14:textId="21B5D318" w:rsidR="004745BA" w:rsidRDefault="0012631F" w:rsidP="00D01473">
            <w:pPr>
              <w:spacing w:after="200" w:line="276" w:lineRule="auto"/>
              <w:ind w:left="130"/>
              <w:contextualSpacing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Πολιτικές θεωρίες και πρακτικές, προσφυγικό και πληθυσμοί σε κίνηση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5D29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A74B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70A0F8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BC69" w14:textId="44C06915" w:rsidR="004745BA" w:rsidRDefault="00BA253E" w:rsidP="004745BA">
            <w:r>
              <w:t>Σπ. Μαρκέτος</w:t>
            </w:r>
          </w:p>
        </w:tc>
      </w:tr>
      <w:tr w:rsidR="004745BA" w14:paraId="7912A62F" w14:textId="77777777" w:rsidTr="000B3502">
        <w:trPr>
          <w:trHeight w:hRule="exact" w:val="721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6BA" w14:textId="1DB37BAC" w:rsidR="004745BA" w:rsidRDefault="000B3502" w:rsidP="00D01473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 xml:space="preserve">Προσφυγικό δίκαιο: </w:t>
            </w:r>
            <w:r w:rsidRPr="000B3502">
              <w:rPr>
                <w:rFonts w:ascii="Calibri" w:eastAsia="Arial Narrow" w:hAnsi="Calibri" w:cs="Calibri"/>
                <w:sz w:val="24"/>
                <w:szCs w:val="24"/>
              </w:rPr>
              <w:t>διεθνείς, ευρωπαϊκές και εθνικές διαστάσεις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21820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5332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8A19F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241D" w14:textId="206AF20D" w:rsidR="004745BA" w:rsidRPr="00043215" w:rsidRDefault="004745BA" w:rsidP="004745BA">
            <w:pPr>
              <w:rPr>
                <w:bCs/>
                <w:i/>
              </w:rPr>
            </w:pPr>
            <w:r w:rsidRPr="00043215">
              <w:rPr>
                <w:i/>
              </w:rPr>
              <w:t xml:space="preserve">Α. Τάκης – </w:t>
            </w:r>
            <w:r w:rsidRPr="00043215">
              <w:rPr>
                <w:i/>
                <w:lang w:val="en-US"/>
              </w:rPr>
              <w:t>A</w:t>
            </w:r>
            <w:r w:rsidR="006A7218">
              <w:rPr>
                <w:i/>
              </w:rPr>
              <w:t>ννα</w:t>
            </w:r>
            <w:r w:rsidRPr="00043215">
              <w:rPr>
                <w:i/>
              </w:rPr>
              <w:t xml:space="preserve"> </w:t>
            </w:r>
            <w:r w:rsidRPr="00043215">
              <w:rPr>
                <w:i/>
                <w:lang w:val="en-US"/>
              </w:rPr>
              <w:t>M</w:t>
            </w:r>
            <w:r w:rsidR="006A7218">
              <w:rPr>
                <w:i/>
              </w:rPr>
              <w:t>αρια</w:t>
            </w:r>
            <w:r w:rsidRPr="00043215">
              <w:rPr>
                <w:i/>
              </w:rPr>
              <w:t xml:space="preserve"> </w:t>
            </w:r>
            <w:r w:rsidRPr="00043215">
              <w:rPr>
                <w:bCs/>
                <w:i/>
              </w:rPr>
              <w:t xml:space="preserve">Κώνστα – </w:t>
            </w:r>
            <w:r>
              <w:rPr>
                <w:bCs/>
                <w:i/>
              </w:rPr>
              <w:t>Β. Περγαντής</w:t>
            </w:r>
          </w:p>
          <w:p w14:paraId="4388FB04" w14:textId="77777777" w:rsidR="004745BA" w:rsidRDefault="004745BA" w:rsidP="004745BA"/>
        </w:tc>
      </w:tr>
      <w:tr w:rsidR="004745BA" w14:paraId="44F18857" w14:textId="77777777" w:rsidTr="00D01473">
        <w:trPr>
          <w:trHeight w:hRule="exact" w:val="710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6231" w14:textId="75B2F7FD" w:rsidR="004745BA" w:rsidRDefault="00EE40FD" w:rsidP="00D01473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Μέσα κοινωνικής δικτύωσης και πληθυσμοί σε κίνηση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9DB3A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095A" w14:textId="77777777" w:rsidR="004745BA" w:rsidRDefault="004745BA" w:rsidP="00D01473">
            <w:pPr>
              <w:tabs>
                <w:tab w:val="left" w:pos="851"/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F8DE6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8726" w14:textId="77777777" w:rsidR="00EE40FD" w:rsidRDefault="00EE40FD" w:rsidP="00D01473">
            <w:r>
              <w:t xml:space="preserve">Ι. Κωσταρέλλα_ </w:t>
            </w:r>
          </w:p>
          <w:p w14:paraId="38237FFB" w14:textId="74D676DA" w:rsidR="004745BA" w:rsidRDefault="00EE40FD" w:rsidP="00D01473">
            <w:r>
              <w:t>Νάγια Καλφέλη</w:t>
            </w:r>
          </w:p>
        </w:tc>
      </w:tr>
      <w:tr w:rsidR="004745BA" w14:paraId="4F722F11" w14:textId="77777777" w:rsidTr="004745BA">
        <w:trPr>
          <w:trHeight w:hRule="exact" w:val="719"/>
        </w:trPr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4B64" w14:textId="2212FC18" w:rsidR="004745BA" w:rsidRDefault="00EE40FD" w:rsidP="00D01473">
            <w:pPr>
              <w:spacing w:after="200" w:line="276" w:lineRule="auto"/>
              <w:ind w:left="130"/>
              <w:contextualSpacing/>
              <w:rPr>
                <w:rFonts w:ascii="Calibri" w:eastAsia="Arial Narrow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sz w:val="24"/>
                <w:szCs w:val="24"/>
              </w:rPr>
              <w:t>Διοίκηση δομών υποδοχής και φιλοξενίας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FDDE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</w:rPr>
              <w:t>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F7FA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jc w:val="center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SimSun" w:hAnsi="Calibri" w:cs="Calibri"/>
                <w:sz w:val="24"/>
                <w:szCs w:val="24"/>
              </w:rPr>
              <w:t>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12DB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17A6" w14:textId="424CF609" w:rsidR="004745BA" w:rsidRDefault="00F06907" w:rsidP="00D01473">
            <w:r>
              <w:t xml:space="preserve">Ε. </w:t>
            </w:r>
            <w:r w:rsidR="00787AB6">
              <w:t>Πετρίδου</w:t>
            </w:r>
          </w:p>
        </w:tc>
      </w:tr>
      <w:tr w:rsidR="004745BA" w14:paraId="0AC8DADC" w14:textId="77777777" w:rsidTr="00D01473">
        <w:trPr>
          <w:trHeight w:hRule="exact" w:val="858"/>
        </w:trPr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9170" w14:textId="0E8D24F1" w:rsidR="004745BA" w:rsidRDefault="004745BA" w:rsidP="00D01473">
            <w:pPr>
              <w:tabs>
                <w:tab w:val="left" w:pos="8640"/>
              </w:tabs>
              <w:spacing w:line="276" w:lineRule="auto"/>
              <w:ind w:left="130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Σύνολο 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  <w:lang w:val="en-US"/>
              </w:rPr>
              <w:t>ECTS</w:t>
            </w:r>
            <w:r w:rsidRPr="0041460B"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Arial Narrow" w:hAnsi="Calibri" w:cs="Calibri"/>
                <w:b/>
                <w:sz w:val="24"/>
                <w:szCs w:val="24"/>
              </w:rPr>
              <w:t xml:space="preserve">Β εξαμήνου </w:t>
            </w:r>
            <w:r>
              <w:rPr>
                <w:rFonts w:ascii="Calibri" w:eastAsia="Arial Narrow" w:hAnsi="Calibri" w:cs="Calibri"/>
                <w:bCs/>
                <w:sz w:val="24"/>
                <w:szCs w:val="24"/>
              </w:rPr>
              <w:t>(Οι φοιτητές επιλέγουν δύο εκ των τριών μαθημάτων επιλογής)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75F6" w14:textId="77777777" w:rsidR="004745BA" w:rsidRDefault="004745BA" w:rsidP="00D01473">
            <w:pPr>
              <w:tabs>
                <w:tab w:val="left" w:pos="8640"/>
              </w:tabs>
              <w:spacing w:line="276" w:lineRule="auto"/>
              <w:ind w:right="164"/>
              <w:jc w:val="right"/>
              <w:rPr>
                <w:rFonts w:ascii="Calibri" w:eastAsia="SimSun" w:hAnsi="Calibri" w:cs="Calibri"/>
                <w:b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Calibri" w:eastAsia="SimSun" w:hAnsi="Calibri" w:cs="Calibri"/>
                <w:b/>
                <w:sz w:val="24"/>
                <w:szCs w:val="24"/>
              </w:rPr>
              <w:t>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5D60" w14:textId="77777777" w:rsidR="004745BA" w:rsidRDefault="004745BA" w:rsidP="00D01473"/>
        </w:tc>
      </w:tr>
    </w:tbl>
    <w:p w14:paraId="4E3AC054" w14:textId="77777777" w:rsidR="004745BA" w:rsidRDefault="004745BA" w:rsidP="0041460B">
      <w:pPr>
        <w:jc w:val="both"/>
        <w:rPr>
          <w:sz w:val="28"/>
          <w:szCs w:val="28"/>
        </w:rPr>
      </w:pPr>
    </w:p>
    <w:p w14:paraId="2F4C6D57" w14:textId="1B5AD8E3" w:rsidR="0041460B" w:rsidRPr="00F941A1" w:rsidRDefault="0041460B" w:rsidP="0041460B">
      <w:pPr>
        <w:jc w:val="both"/>
        <w:rPr>
          <w:sz w:val="28"/>
          <w:szCs w:val="28"/>
        </w:rPr>
      </w:pPr>
      <w:r w:rsidRPr="00F941A1">
        <w:rPr>
          <w:sz w:val="28"/>
          <w:szCs w:val="28"/>
        </w:rPr>
        <w:t xml:space="preserve">Η επικοινωνία με τη Γραμματεία του ΔΠΜΣ μπορεί να διεξάγεται καθημερινώς </w:t>
      </w:r>
      <w:r w:rsidR="00E91951">
        <w:rPr>
          <w:sz w:val="28"/>
          <w:szCs w:val="28"/>
        </w:rPr>
        <w:t xml:space="preserve">ΑΥΣΤΗΡΑ </w:t>
      </w:r>
      <w:r w:rsidRPr="00F941A1">
        <w:rPr>
          <w:sz w:val="28"/>
          <w:szCs w:val="28"/>
        </w:rPr>
        <w:t>από τις 16.00 έως τις 1</w:t>
      </w:r>
      <w:r w:rsidR="00F941A1">
        <w:rPr>
          <w:sz w:val="28"/>
          <w:szCs w:val="28"/>
        </w:rPr>
        <w:t>7</w:t>
      </w:r>
      <w:r w:rsidRPr="00F941A1">
        <w:rPr>
          <w:sz w:val="28"/>
          <w:szCs w:val="28"/>
        </w:rPr>
        <w:t>.</w:t>
      </w:r>
      <w:r w:rsidR="0012788E">
        <w:rPr>
          <w:sz w:val="28"/>
          <w:szCs w:val="28"/>
        </w:rPr>
        <w:t>3</w:t>
      </w:r>
      <w:r w:rsidRPr="00F941A1">
        <w:rPr>
          <w:sz w:val="28"/>
          <w:szCs w:val="28"/>
        </w:rPr>
        <w:t>0 (τηλ.</w:t>
      </w:r>
      <w:r w:rsidRPr="00F941A1">
        <w:rPr>
          <w:b/>
          <w:sz w:val="28"/>
          <w:szCs w:val="28"/>
        </w:rPr>
        <w:t>2310-996</w:t>
      </w:r>
      <w:r w:rsidR="00F06907">
        <w:rPr>
          <w:b/>
          <w:sz w:val="28"/>
          <w:szCs w:val="28"/>
        </w:rPr>
        <w:t xml:space="preserve">369 </w:t>
      </w:r>
      <w:r w:rsidRPr="00F941A1">
        <w:rPr>
          <w:bCs/>
          <w:sz w:val="28"/>
          <w:szCs w:val="28"/>
        </w:rPr>
        <w:t xml:space="preserve">ή ηλεκτρονικά στο: </w:t>
      </w:r>
      <w:hyperlink r:id="rId4" w:history="1">
        <w:r w:rsidRPr="00F941A1">
          <w:rPr>
            <w:rStyle w:val="-"/>
            <w:bCs/>
            <w:sz w:val="28"/>
            <w:szCs w:val="28"/>
            <w:lang w:val="en-US"/>
          </w:rPr>
          <w:t>taggelik</w:t>
        </w:r>
        <w:r w:rsidRPr="00F941A1">
          <w:rPr>
            <w:rStyle w:val="-"/>
            <w:bCs/>
            <w:sz w:val="28"/>
            <w:szCs w:val="28"/>
          </w:rPr>
          <w:t>@</w:t>
        </w:r>
        <w:r w:rsidRPr="00F941A1">
          <w:rPr>
            <w:rStyle w:val="-"/>
            <w:bCs/>
            <w:sz w:val="28"/>
            <w:szCs w:val="28"/>
            <w:lang w:val="en-US"/>
          </w:rPr>
          <w:t>auth</w:t>
        </w:r>
        <w:r w:rsidRPr="00F941A1">
          <w:rPr>
            <w:rStyle w:val="-"/>
            <w:bCs/>
            <w:sz w:val="28"/>
            <w:szCs w:val="28"/>
          </w:rPr>
          <w:t>.</w:t>
        </w:r>
        <w:r w:rsidRPr="00F941A1">
          <w:rPr>
            <w:rStyle w:val="-"/>
            <w:bCs/>
            <w:sz w:val="28"/>
            <w:szCs w:val="28"/>
            <w:lang w:val="en-US"/>
          </w:rPr>
          <w:t>gr</w:t>
        </w:r>
      </w:hyperlink>
      <w:r w:rsidRPr="00F941A1">
        <w:rPr>
          <w:bCs/>
          <w:sz w:val="28"/>
          <w:szCs w:val="28"/>
        </w:rPr>
        <w:t>).</w:t>
      </w:r>
      <w:r w:rsidRPr="00F941A1">
        <w:rPr>
          <w:sz w:val="28"/>
          <w:szCs w:val="28"/>
        </w:rPr>
        <w:t xml:space="preserve"> </w:t>
      </w:r>
    </w:p>
    <w:p w14:paraId="5A321715" w14:textId="77777777" w:rsidR="00F941A1" w:rsidRDefault="00F941A1" w:rsidP="0041460B">
      <w:pPr>
        <w:rPr>
          <w:sz w:val="28"/>
          <w:szCs w:val="28"/>
        </w:rPr>
      </w:pPr>
    </w:p>
    <w:p w14:paraId="154013ED" w14:textId="77777777" w:rsidR="0041460B" w:rsidRDefault="0041460B" w:rsidP="009A0D77">
      <w:pPr>
        <w:spacing w:before="89"/>
        <w:jc w:val="both"/>
        <w:rPr>
          <w:i/>
          <w:sz w:val="28"/>
        </w:rPr>
      </w:pPr>
    </w:p>
    <w:sectPr w:rsidR="0041460B" w:rsidSect="00DE5039">
      <w:type w:val="continuous"/>
      <w:pgSz w:w="16840" w:h="11910" w:orient="landscape"/>
      <w:pgMar w:top="780" w:right="680" w:bottom="709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2"/>
    <w:rsid w:val="00031A42"/>
    <w:rsid w:val="00043215"/>
    <w:rsid w:val="000508E7"/>
    <w:rsid w:val="00054D8C"/>
    <w:rsid w:val="000730F3"/>
    <w:rsid w:val="000A32A0"/>
    <w:rsid w:val="000B3502"/>
    <w:rsid w:val="000D034D"/>
    <w:rsid w:val="000F45A3"/>
    <w:rsid w:val="0012631F"/>
    <w:rsid w:val="0012788E"/>
    <w:rsid w:val="00162C1B"/>
    <w:rsid w:val="001931C4"/>
    <w:rsid w:val="001A0FF3"/>
    <w:rsid w:val="001A64DF"/>
    <w:rsid w:val="001B61EB"/>
    <w:rsid w:val="001C28DD"/>
    <w:rsid w:val="001D5500"/>
    <w:rsid w:val="002869AB"/>
    <w:rsid w:val="00293CCC"/>
    <w:rsid w:val="002C5ACA"/>
    <w:rsid w:val="002D75C3"/>
    <w:rsid w:val="003115BC"/>
    <w:rsid w:val="00312CC7"/>
    <w:rsid w:val="0031428C"/>
    <w:rsid w:val="00315CEE"/>
    <w:rsid w:val="00337411"/>
    <w:rsid w:val="003710CE"/>
    <w:rsid w:val="003723A0"/>
    <w:rsid w:val="003C4FE1"/>
    <w:rsid w:val="003C5B76"/>
    <w:rsid w:val="0041460B"/>
    <w:rsid w:val="004362D4"/>
    <w:rsid w:val="0046672B"/>
    <w:rsid w:val="004745BA"/>
    <w:rsid w:val="004A589F"/>
    <w:rsid w:val="004E1861"/>
    <w:rsid w:val="00506709"/>
    <w:rsid w:val="005205DC"/>
    <w:rsid w:val="00563BDC"/>
    <w:rsid w:val="0059121B"/>
    <w:rsid w:val="00592D4D"/>
    <w:rsid w:val="005A2F2B"/>
    <w:rsid w:val="005A5F9B"/>
    <w:rsid w:val="005A6BBD"/>
    <w:rsid w:val="00613FF7"/>
    <w:rsid w:val="0064084F"/>
    <w:rsid w:val="006465D1"/>
    <w:rsid w:val="00651252"/>
    <w:rsid w:val="00661871"/>
    <w:rsid w:val="00677763"/>
    <w:rsid w:val="006922C9"/>
    <w:rsid w:val="006A7218"/>
    <w:rsid w:val="006C3EC7"/>
    <w:rsid w:val="006F4C6E"/>
    <w:rsid w:val="006F50EA"/>
    <w:rsid w:val="007126AB"/>
    <w:rsid w:val="00787AB6"/>
    <w:rsid w:val="007C2953"/>
    <w:rsid w:val="007D39D6"/>
    <w:rsid w:val="008234B7"/>
    <w:rsid w:val="008509E1"/>
    <w:rsid w:val="00863B5E"/>
    <w:rsid w:val="008778F7"/>
    <w:rsid w:val="00884940"/>
    <w:rsid w:val="008C49CF"/>
    <w:rsid w:val="008D221A"/>
    <w:rsid w:val="0094108E"/>
    <w:rsid w:val="00951A19"/>
    <w:rsid w:val="00953D0D"/>
    <w:rsid w:val="009829D1"/>
    <w:rsid w:val="009A0D77"/>
    <w:rsid w:val="009A6DE8"/>
    <w:rsid w:val="009B3935"/>
    <w:rsid w:val="009D5FBC"/>
    <w:rsid w:val="009F6D48"/>
    <w:rsid w:val="00A07F57"/>
    <w:rsid w:val="00A65716"/>
    <w:rsid w:val="00A91083"/>
    <w:rsid w:val="00AC41D1"/>
    <w:rsid w:val="00B34E68"/>
    <w:rsid w:val="00B57057"/>
    <w:rsid w:val="00B62344"/>
    <w:rsid w:val="00B90026"/>
    <w:rsid w:val="00BA253E"/>
    <w:rsid w:val="00BF332B"/>
    <w:rsid w:val="00C16EE5"/>
    <w:rsid w:val="00C366A7"/>
    <w:rsid w:val="00C56E47"/>
    <w:rsid w:val="00C714B7"/>
    <w:rsid w:val="00C86126"/>
    <w:rsid w:val="00C932E2"/>
    <w:rsid w:val="00D035C2"/>
    <w:rsid w:val="00D67522"/>
    <w:rsid w:val="00D77C91"/>
    <w:rsid w:val="00DB3B8B"/>
    <w:rsid w:val="00DB516D"/>
    <w:rsid w:val="00DE5039"/>
    <w:rsid w:val="00DF2B7F"/>
    <w:rsid w:val="00E45BDE"/>
    <w:rsid w:val="00E503B6"/>
    <w:rsid w:val="00E64558"/>
    <w:rsid w:val="00E8167A"/>
    <w:rsid w:val="00E91951"/>
    <w:rsid w:val="00EB284D"/>
    <w:rsid w:val="00EB3201"/>
    <w:rsid w:val="00EE40FD"/>
    <w:rsid w:val="00F06907"/>
    <w:rsid w:val="00F66A67"/>
    <w:rsid w:val="00F73CBE"/>
    <w:rsid w:val="00F8299B"/>
    <w:rsid w:val="00F941A1"/>
    <w:rsid w:val="00F94211"/>
    <w:rsid w:val="00F94B05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BA0F"/>
  <w15:docId w15:val="{7940C502-4E5E-4CBF-95B1-0F847FF1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15"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9"/>
    <w:qFormat/>
    <w:pPr>
      <w:ind w:left="388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annotation text"/>
    <w:basedOn w:val="a"/>
    <w:link w:val="Char"/>
    <w:uiPriority w:val="99"/>
    <w:unhideWhenUsed/>
    <w:rsid w:val="005A5F9B"/>
    <w:pPr>
      <w:autoSpaceDE/>
      <w:autoSpaceDN/>
      <w:spacing w:after="200"/>
    </w:pPr>
    <w:rPr>
      <w:rFonts w:asciiTheme="minorHAnsi" w:eastAsia="SimSun" w:hAnsiTheme="minorHAnsi" w:cstheme="minorBidi"/>
      <w:sz w:val="20"/>
      <w:szCs w:val="20"/>
      <w:lang w:val="en-US" w:eastAsia="en-US" w:bidi="ar-SA"/>
    </w:rPr>
  </w:style>
  <w:style w:type="character" w:customStyle="1" w:styleId="Char">
    <w:name w:val="Κείμενο σχολίου Char"/>
    <w:basedOn w:val="a0"/>
    <w:link w:val="a5"/>
    <w:uiPriority w:val="99"/>
    <w:rsid w:val="005A5F9B"/>
    <w:rPr>
      <w:rFonts w:eastAsia="SimSun"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414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ggelik@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396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Nick Bassiliades</dc:creator>
  <cp:lastModifiedBy>Aggeliki Triantafyllidou</cp:lastModifiedBy>
  <cp:revision>39</cp:revision>
  <cp:lastPrinted>2023-06-06T10:00:00Z</cp:lastPrinted>
  <dcterms:created xsi:type="dcterms:W3CDTF">2024-10-07T12:15:00Z</dcterms:created>
  <dcterms:modified xsi:type="dcterms:W3CDTF">2024-10-28T06:42:00Z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2023-02-20T00:00:00Z</vt:filetime>
  </property>
</Properties>
</file>