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3CAD3" w14:textId="77777777" w:rsidR="00E704B9" w:rsidRDefault="00E704B9" w:rsidP="005B0559">
      <w:pPr>
        <w:spacing w:line="240" w:lineRule="auto"/>
        <w:ind w:left="-426" w:right="-483"/>
        <w:jc w:val="center"/>
        <w:rPr>
          <w:b/>
        </w:rPr>
      </w:pPr>
    </w:p>
    <w:p w14:paraId="47D8D64C" w14:textId="77777777" w:rsidR="00E704B9" w:rsidRDefault="00E704B9" w:rsidP="005B0559">
      <w:pPr>
        <w:spacing w:line="240" w:lineRule="auto"/>
        <w:ind w:left="-426" w:right="-483"/>
        <w:jc w:val="center"/>
        <w:rPr>
          <w:b/>
        </w:rPr>
      </w:pPr>
    </w:p>
    <w:p w14:paraId="49EE3083" w14:textId="77777777" w:rsidR="002274AF" w:rsidRPr="004070BB" w:rsidRDefault="002274AF" w:rsidP="002274AF">
      <w:pPr>
        <w:pStyle w:val="Default"/>
        <w:rPr>
          <w:sz w:val="28"/>
          <w:szCs w:val="28"/>
        </w:rPr>
      </w:pPr>
      <w:r w:rsidRPr="003E715C">
        <w:rPr>
          <w:b/>
          <w:bCs/>
          <w:sz w:val="28"/>
          <w:szCs w:val="28"/>
        </w:rPr>
        <w:t xml:space="preserve">Η ζωή στις (μετα) πανδημικές κοινωνίες ως κοινωνική, πολιτική και ηθική πρόκληση. </w:t>
      </w:r>
      <w:r w:rsidRPr="004070BB">
        <w:rPr>
          <w:b/>
          <w:bCs/>
          <w:sz w:val="28"/>
          <w:szCs w:val="28"/>
        </w:rPr>
        <w:t xml:space="preserve">Οδεύουμε προς μια αλλαγή παραδείγματος; </w:t>
      </w:r>
    </w:p>
    <w:p w14:paraId="51C7F000" w14:textId="77777777" w:rsidR="002274AF" w:rsidRPr="003E715C" w:rsidRDefault="002274AF" w:rsidP="002274AF"/>
    <w:p w14:paraId="64A1ECB0" w14:textId="30806D4F" w:rsidR="005B0559" w:rsidRDefault="005B0559" w:rsidP="005B0559">
      <w:pPr>
        <w:spacing w:line="240" w:lineRule="auto"/>
        <w:ind w:left="-426" w:right="-483"/>
        <w:jc w:val="center"/>
        <w:rPr>
          <w:b/>
        </w:rPr>
      </w:pPr>
    </w:p>
    <w:p w14:paraId="3301F5ED" w14:textId="3B6E3542" w:rsidR="005B0559" w:rsidRPr="00817F90" w:rsidRDefault="002274AF" w:rsidP="005B0559">
      <w:pPr>
        <w:spacing w:line="240" w:lineRule="auto"/>
        <w:ind w:left="-426" w:right="-483"/>
        <w:jc w:val="center"/>
        <w:rPr>
          <w:b/>
          <w:sz w:val="24"/>
        </w:rPr>
      </w:pPr>
      <w:r w:rsidRPr="002274AF">
        <w:rPr>
          <w:b/>
          <w:sz w:val="24"/>
        </w:rPr>
        <w:t>ΤΣΙΡΩΝΗΣ</w:t>
      </w:r>
      <w:r w:rsidR="005367E8">
        <w:rPr>
          <w:b/>
          <w:sz w:val="24"/>
        </w:rPr>
        <w:t xml:space="preserve">, </w:t>
      </w:r>
      <w:r>
        <w:rPr>
          <w:b/>
          <w:sz w:val="24"/>
        </w:rPr>
        <w:t>ΧΡΗΣΤΟΣ Ν.</w:t>
      </w:r>
    </w:p>
    <w:p w14:paraId="6D4464B4" w14:textId="69F3E15D" w:rsidR="005B0559" w:rsidRPr="002274AF" w:rsidRDefault="002274AF" w:rsidP="00E66F3A">
      <w:pPr>
        <w:spacing w:after="0" w:line="240" w:lineRule="auto"/>
        <w:ind w:left="-425" w:right="-482"/>
        <w:jc w:val="center"/>
        <w:rPr>
          <w:i/>
          <w:sz w:val="24"/>
        </w:rPr>
      </w:pPr>
      <w:r>
        <w:rPr>
          <w:i/>
          <w:sz w:val="24"/>
        </w:rPr>
        <w:t>Αριστοτέλειο Πανεπιστήμιο Θεσσαλονίκη</w:t>
      </w:r>
      <w:r w:rsidR="00224FA0">
        <w:rPr>
          <w:i/>
          <w:sz w:val="24"/>
        </w:rPr>
        <w:t>ς</w:t>
      </w:r>
      <w:r w:rsidR="00224FA0">
        <w:rPr>
          <w:i/>
          <w:sz w:val="24"/>
        </w:rPr>
        <w:br/>
      </w:r>
      <w:r w:rsidR="00C95409">
        <w:rPr>
          <w:i/>
          <w:sz w:val="24"/>
        </w:rPr>
        <w:t xml:space="preserve"> Τμήμα</w:t>
      </w:r>
      <w:r>
        <w:rPr>
          <w:i/>
          <w:sz w:val="24"/>
        </w:rPr>
        <w:t xml:space="preserve"> Θεολογίας</w:t>
      </w:r>
      <w:r w:rsidR="00C95409">
        <w:rPr>
          <w:i/>
          <w:sz w:val="24"/>
        </w:rPr>
        <w:t xml:space="preserve">, </w:t>
      </w:r>
      <w:hyperlink r:id="rId7" w:history="1">
        <w:r w:rsidRPr="00224FA0">
          <w:rPr>
            <w:rStyle w:val="-"/>
            <w:i/>
            <w:sz w:val="24"/>
            <w:lang w:val="en-US"/>
          </w:rPr>
          <w:t>tsironis</w:t>
        </w:r>
        <w:r w:rsidRPr="00224FA0">
          <w:rPr>
            <w:rStyle w:val="-"/>
            <w:i/>
            <w:sz w:val="24"/>
          </w:rPr>
          <w:t>@</w:t>
        </w:r>
        <w:r w:rsidRPr="00224FA0">
          <w:rPr>
            <w:rStyle w:val="-"/>
            <w:i/>
            <w:sz w:val="24"/>
            <w:lang w:val="en-US"/>
          </w:rPr>
          <w:t>theo</w:t>
        </w:r>
        <w:r w:rsidR="00224FA0" w:rsidRPr="00224FA0">
          <w:rPr>
            <w:rStyle w:val="-"/>
            <w:i/>
            <w:sz w:val="24"/>
          </w:rPr>
          <w:t>.</w:t>
        </w:r>
        <w:r w:rsidRPr="00224FA0">
          <w:rPr>
            <w:rStyle w:val="-"/>
            <w:i/>
            <w:sz w:val="24"/>
            <w:lang w:val="en-US"/>
          </w:rPr>
          <w:t>auth</w:t>
        </w:r>
        <w:r w:rsidRPr="00224FA0">
          <w:rPr>
            <w:rStyle w:val="-"/>
            <w:i/>
            <w:sz w:val="24"/>
          </w:rPr>
          <w:t>.</w:t>
        </w:r>
        <w:r w:rsidRPr="00224FA0">
          <w:rPr>
            <w:rStyle w:val="-"/>
            <w:i/>
            <w:sz w:val="24"/>
            <w:lang w:val="en-US"/>
          </w:rPr>
          <w:t>gr</w:t>
        </w:r>
      </w:hyperlink>
    </w:p>
    <w:p w14:paraId="73D844E6" w14:textId="77777777" w:rsidR="005B0559" w:rsidRPr="000509CA" w:rsidRDefault="005B0559" w:rsidP="005B0559">
      <w:pPr>
        <w:spacing w:line="240" w:lineRule="auto"/>
        <w:ind w:left="-426" w:right="-483"/>
        <w:jc w:val="center"/>
        <w:rPr>
          <w:i/>
          <w:sz w:val="24"/>
        </w:rPr>
      </w:pPr>
    </w:p>
    <w:p w14:paraId="607595D8" w14:textId="77777777" w:rsidR="00E704B9" w:rsidRDefault="00E704B9" w:rsidP="00287016">
      <w:pPr>
        <w:spacing w:line="240" w:lineRule="auto"/>
        <w:ind w:left="-426" w:right="-483"/>
        <w:rPr>
          <w:b/>
          <w:sz w:val="24"/>
          <w:szCs w:val="24"/>
        </w:rPr>
      </w:pPr>
    </w:p>
    <w:p w14:paraId="1A0271D0" w14:textId="77777777" w:rsidR="00287016" w:rsidRDefault="005B0559" w:rsidP="00287016">
      <w:pPr>
        <w:spacing w:line="240" w:lineRule="auto"/>
        <w:ind w:left="-426" w:right="-483"/>
        <w:rPr>
          <w:b/>
          <w:sz w:val="24"/>
          <w:szCs w:val="24"/>
        </w:rPr>
      </w:pPr>
      <w:r w:rsidRPr="00C51C57">
        <w:rPr>
          <w:b/>
          <w:sz w:val="24"/>
          <w:szCs w:val="24"/>
        </w:rPr>
        <w:t>ΠΕΡΙΛΗΨΗ</w:t>
      </w:r>
    </w:p>
    <w:p w14:paraId="060C0C7D" w14:textId="77777777" w:rsidR="002274AF" w:rsidRPr="002274AF" w:rsidRDefault="002274AF" w:rsidP="002274AF">
      <w:pPr>
        <w:spacing w:line="240" w:lineRule="auto"/>
        <w:ind w:firstLine="720"/>
        <w:jc w:val="both"/>
        <w:rPr>
          <w:sz w:val="24"/>
          <w:szCs w:val="24"/>
        </w:rPr>
      </w:pPr>
      <w:r w:rsidRPr="002274AF">
        <w:rPr>
          <w:sz w:val="24"/>
          <w:szCs w:val="24"/>
        </w:rPr>
        <w:t xml:space="preserve">Η πανδημία </w:t>
      </w:r>
      <w:r w:rsidRPr="002274AF">
        <w:rPr>
          <w:sz w:val="24"/>
          <w:szCs w:val="24"/>
          <w:lang w:val="en-US"/>
        </w:rPr>
        <w:t>COVID</w:t>
      </w:r>
      <w:r w:rsidRPr="002274AF">
        <w:rPr>
          <w:sz w:val="24"/>
          <w:szCs w:val="24"/>
        </w:rPr>
        <w:t>-19 αποτελεί μια από τις μεγαλύτερες προκλήσεις για τις σύγχρονες κοινωνίες. Στην αυγή της νέας χιλιετίας προκαλεί ποικιλότροπους μετασχηματισμούς στο κοινωνικό, οικονομικό, πολιτικό, πολιτιστικό πεδίο και αναδεικνύει καίριες ηθικές προκλήσεις. Οι κοινωνίες μας είναι πλέον μετα-πανδημικές όχι γιατί έχουμε ξεπεράσει την πανδημία, αλλά γιατί οι κοινωνικές αλλαγές μετά τον Φεβρουάριο του 2020 (αρχή της ραγδαίας εξάπλωσης της επιδημίας που παρατηρήθηκε στα τέλη Δεκεμβρίου του 2019 στην πόλη Wuhan, Κίνα) θα προσδιορίζουν στο εξής την πορεία του νεωτερικού πολιτισμικού παραδείγματος. Τόσο οι απαντήσεις όσο και οι ερωτήσεις που τίθενται σε σχέση με την πανδημία συνθέτουν σημεία έντασης, διαλόγου, και διαμφισβήτησης διασαλεύοντας την εμπιστοσύνη στα θεμέλια της κοινωνικο-πολιτικής συγκρότησης, της λειτουργίας των θεσμών αλλά και των διαπροσωπικών σχέσεων.</w:t>
      </w:r>
    </w:p>
    <w:p w14:paraId="6AD4F314" w14:textId="69EE2F19" w:rsidR="00790609" w:rsidRPr="002274AF" w:rsidRDefault="002274AF" w:rsidP="002274AF">
      <w:pPr>
        <w:spacing w:line="240" w:lineRule="auto"/>
        <w:ind w:right="-482"/>
        <w:jc w:val="both"/>
        <w:rPr>
          <w:sz w:val="24"/>
          <w:szCs w:val="24"/>
        </w:rPr>
      </w:pPr>
      <w:r w:rsidRPr="002274AF">
        <w:rPr>
          <w:sz w:val="24"/>
          <w:szCs w:val="24"/>
        </w:rPr>
        <w:t>Η παρούσα ανάλυση εστιάζει στις κοινωνικο-ηθικές και αξιακές παραμέτρους της πανδημικής συνθήκης και εξετάζει τις επιπτώσεις της στις δομές του σύγχρονου πολιτισμού, στην ανθρώπινη εμπειρία και στην εκδίπλωση του νεωτερικού παραδείγματος.</w:t>
      </w:r>
      <w:r w:rsidR="00E704B9" w:rsidRPr="002274AF">
        <w:rPr>
          <w:sz w:val="24"/>
          <w:szCs w:val="24"/>
        </w:rPr>
        <w:t xml:space="preserve"> </w:t>
      </w:r>
    </w:p>
    <w:p w14:paraId="067E4127" w14:textId="77777777" w:rsidR="00C95409" w:rsidRPr="00FC7A8F" w:rsidRDefault="00C95409" w:rsidP="00287016">
      <w:pPr>
        <w:spacing w:line="240" w:lineRule="auto"/>
        <w:ind w:left="-426" w:right="-483"/>
        <w:jc w:val="both"/>
        <w:rPr>
          <w:b/>
          <w:sz w:val="24"/>
          <w:szCs w:val="24"/>
        </w:rPr>
      </w:pPr>
    </w:p>
    <w:sectPr w:rsidR="00C95409" w:rsidRPr="00FC7A8F" w:rsidSect="002445D0">
      <w:headerReference w:type="default" r:id="rId8"/>
      <w:footerReference w:type="default" r:id="rId9"/>
      <w:pgSz w:w="11906" w:h="16838"/>
      <w:pgMar w:top="1418" w:right="1800" w:bottom="156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7BDC1" w14:textId="77777777" w:rsidR="001846B6" w:rsidRDefault="001846B6" w:rsidP="00DA69B5">
      <w:pPr>
        <w:spacing w:after="0" w:line="240" w:lineRule="auto"/>
      </w:pPr>
      <w:r>
        <w:separator/>
      </w:r>
    </w:p>
  </w:endnote>
  <w:endnote w:type="continuationSeparator" w:id="0">
    <w:p w14:paraId="46F19FD0" w14:textId="77777777" w:rsidR="001846B6" w:rsidRDefault="001846B6" w:rsidP="00DA6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E737" w14:textId="77777777" w:rsidR="002445D0" w:rsidRDefault="00DA69B5">
    <w:pPr>
      <w:pStyle w:val="a8"/>
      <w:jc w:val="center"/>
    </w:pPr>
    <w:r>
      <w:fldChar w:fldCharType="begin"/>
    </w:r>
    <w:r>
      <w:instrText>PAGE   \* MERGEFORMAT</w:instrText>
    </w:r>
    <w:r>
      <w:fldChar w:fldCharType="separate"/>
    </w:r>
    <w:r w:rsidR="00FC7A8F">
      <w:rPr>
        <w:noProof/>
      </w:rPr>
      <w:t>1</w:t>
    </w:r>
    <w:r>
      <w:rPr>
        <w:noProof/>
      </w:rPr>
      <w:fldChar w:fldCharType="end"/>
    </w:r>
  </w:p>
  <w:p w14:paraId="0AB7EDD8" w14:textId="77777777" w:rsidR="002445D0" w:rsidRDefault="002445D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580A8" w14:textId="77777777" w:rsidR="001846B6" w:rsidRDefault="001846B6" w:rsidP="00DA69B5">
      <w:pPr>
        <w:spacing w:after="0" w:line="240" w:lineRule="auto"/>
      </w:pPr>
      <w:r>
        <w:separator/>
      </w:r>
    </w:p>
  </w:footnote>
  <w:footnote w:type="continuationSeparator" w:id="0">
    <w:p w14:paraId="03D092B1" w14:textId="77777777" w:rsidR="001846B6" w:rsidRDefault="001846B6" w:rsidP="00DA6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4A3D" w14:textId="77777777" w:rsidR="00E704B9" w:rsidRPr="002274AF" w:rsidRDefault="00E704B9" w:rsidP="00E704B9">
    <w:pPr>
      <w:pStyle w:val="aa"/>
      <w:jc w:val="center"/>
      <w:rPr>
        <w:i/>
        <w:iCs/>
      </w:rPr>
    </w:pPr>
    <w:r w:rsidRPr="00E704B9">
      <w:rPr>
        <w:i/>
        <w:iCs/>
      </w:rPr>
      <w:t xml:space="preserve">Πανδημία </w:t>
    </w:r>
    <w:r w:rsidRPr="00E704B9">
      <w:rPr>
        <w:i/>
        <w:iCs/>
        <w:lang w:val="en-US"/>
      </w:rPr>
      <w:t>COVID</w:t>
    </w:r>
    <w:r w:rsidRPr="002274AF">
      <w:rPr>
        <w:i/>
        <w:iCs/>
      </w:rPr>
      <w:t xml:space="preserve"> -19</w:t>
    </w:r>
  </w:p>
  <w:p w14:paraId="7AF8DE6C" w14:textId="6DF4F880" w:rsidR="00E704B9" w:rsidRDefault="00E704B9" w:rsidP="00E704B9">
    <w:pPr>
      <w:pStyle w:val="aa"/>
      <w:jc w:val="center"/>
      <w:rPr>
        <w:i/>
        <w:iCs/>
      </w:rPr>
    </w:pPr>
    <w:r w:rsidRPr="00E704B9">
      <w:rPr>
        <w:i/>
        <w:iCs/>
      </w:rPr>
      <w:t>Απειλή</w:t>
    </w:r>
    <w:r w:rsidR="00224FA0">
      <w:rPr>
        <w:i/>
        <w:iCs/>
      </w:rPr>
      <w:t>.</w:t>
    </w:r>
    <w:r w:rsidRPr="00E704B9">
      <w:rPr>
        <w:i/>
        <w:iCs/>
      </w:rPr>
      <w:t xml:space="preserve"> </w:t>
    </w:r>
    <w:r w:rsidR="00224FA0">
      <w:rPr>
        <w:i/>
        <w:iCs/>
      </w:rPr>
      <w:t>Ε</w:t>
    </w:r>
    <w:r w:rsidRPr="00E704B9">
      <w:rPr>
        <w:i/>
        <w:iCs/>
      </w:rPr>
      <w:t>υκαιρία</w:t>
    </w:r>
    <w:r w:rsidR="00224FA0">
      <w:rPr>
        <w:i/>
        <w:iCs/>
      </w:rPr>
      <w:t>;</w:t>
    </w:r>
  </w:p>
  <w:p w14:paraId="3879D463" w14:textId="6FDA5F8E" w:rsidR="00E704B9" w:rsidRPr="002274AF" w:rsidRDefault="00E704B9" w:rsidP="00E704B9">
    <w:pPr>
      <w:pStyle w:val="aa"/>
      <w:jc w:val="center"/>
      <w:rPr>
        <w:sz w:val="22"/>
        <w:szCs w:val="22"/>
      </w:rPr>
    </w:pPr>
    <w:r w:rsidRPr="00E704B9">
      <w:rPr>
        <w:sz w:val="22"/>
        <w:szCs w:val="22"/>
      </w:rPr>
      <w:t xml:space="preserve">Αριστοτέλειο Πανεπιστήμιο Θεσσαλονίκης &amp; </w:t>
    </w:r>
    <w:r w:rsidRPr="00E704B9">
      <w:rPr>
        <w:sz w:val="22"/>
        <w:szCs w:val="22"/>
        <w:lang w:val="en-US"/>
      </w:rPr>
      <w:t>LIONS</w:t>
    </w:r>
    <w:r w:rsidRPr="002274AF">
      <w:rPr>
        <w:sz w:val="22"/>
        <w:szCs w:val="22"/>
      </w:rPr>
      <w:t xml:space="preserve"> </w:t>
    </w:r>
    <w:r w:rsidRPr="00E704B9">
      <w:rPr>
        <w:sz w:val="22"/>
        <w:szCs w:val="22"/>
        <w:lang w:val="en-US"/>
      </w:rPr>
      <w:t>QUEST</w:t>
    </w:r>
    <w:r w:rsidRPr="002274AF">
      <w:rPr>
        <w:sz w:val="22"/>
        <w:szCs w:val="22"/>
      </w:rPr>
      <w:t xml:space="preserve"> </w:t>
    </w:r>
  </w:p>
  <w:p w14:paraId="2790B19D" w14:textId="4D9B7D46" w:rsidR="005367E8" w:rsidRPr="005367E8" w:rsidRDefault="005367E8" w:rsidP="00E704B9">
    <w:pPr>
      <w:pStyle w:val="aa"/>
      <w:jc w:val="center"/>
      <w:rPr>
        <w:sz w:val="22"/>
        <w:szCs w:val="22"/>
      </w:rPr>
    </w:pPr>
    <w:r>
      <w:rPr>
        <w:sz w:val="22"/>
        <w:szCs w:val="22"/>
        <w:lang w:val="en-US"/>
      </w:rPr>
      <w:t>1</w:t>
    </w:r>
    <w:r w:rsidR="00224FA0">
      <w:rPr>
        <w:sz w:val="22"/>
        <w:szCs w:val="22"/>
      </w:rPr>
      <w:t>7</w:t>
    </w:r>
    <w:r>
      <w:rPr>
        <w:sz w:val="22"/>
        <w:szCs w:val="22"/>
        <w:lang w:val="en-US"/>
      </w:rPr>
      <w:t>-1</w:t>
    </w:r>
    <w:r w:rsidR="00224FA0">
      <w:rPr>
        <w:sz w:val="22"/>
        <w:szCs w:val="22"/>
      </w:rPr>
      <w:t>9</w:t>
    </w:r>
    <w:r>
      <w:rPr>
        <w:sz w:val="22"/>
        <w:szCs w:val="22"/>
        <w:lang w:val="en-US"/>
      </w:rPr>
      <w:t xml:space="preserve"> </w:t>
    </w:r>
    <w:r w:rsidR="00224FA0">
      <w:rPr>
        <w:sz w:val="22"/>
        <w:szCs w:val="22"/>
      </w:rPr>
      <w:t>Σεπτεμβρίου</w:t>
    </w:r>
    <w:r>
      <w:rPr>
        <w:sz w:val="22"/>
        <w:szCs w:val="22"/>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64A97"/>
    <w:multiLevelType w:val="hybridMultilevel"/>
    <w:tmpl w:val="06B483D2"/>
    <w:lvl w:ilvl="0" w:tplc="8A3213AC">
      <w:start w:val="1"/>
      <w:numFmt w:val="decimal"/>
      <w:lvlText w:val="%1."/>
      <w:lvlJc w:val="left"/>
      <w:pPr>
        <w:ind w:left="-66" w:hanging="360"/>
      </w:pPr>
      <w:rPr>
        <w:rFonts w:hint="default"/>
        <w:b/>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606"/>
    <w:rsid w:val="00130F5E"/>
    <w:rsid w:val="001846B6"/>
    <w:rsid w:val="00197F14"/>
    <w:rsid w:val="001D2F60"/>
    <w:rsid w:val="001F66D1"/>
    <w:rsid w:val="00224FA0"/>
    <w:rsid w:val="002274AF"/>
    <w:rsid w:val="002445D0"/>
    <w:rsid w:val="00287016"/>
    <w:rsid w:val="0028761F"/>
    <w:rsid w:val="002E4D70"/>
    <w:rsid w:val="003657DD"/>
    <w:rsid w:val="003E4527"/>
    <w:rsid w:val="00465B0F"/>
    <w:rsid w:val="00474268"/>
    <w:rsid w:val="005367E8"/>
    <w:rsid w:val="005B0559"/>
    <w:rsid w:val="005D39DA"/>
    <w:rsid w:val="005E4BD9"/>
    <w:rsid w:val="006431D3"/>
    <w:rsid w:val="0066171E"/>
    <w:rsid w:val="00684E84"/>
    <w:rsid w:val="006E1222"/>
    <w:rsid w:val="00722B8A"/>
    <w:rsid w:val="00790609"/>
    <w:rsid w:val="00791B8C"/>
    <w:rsid w:val="007A2501"/>
    <w:rsid w:val="0080523C"/>
    <w:rsid w:val="008C1ED5"/>
    <w:rsid w:val="009152A3"/>
    <w:rsid w:val="00963D2C"/>
    <w:rsid w:val="009A56F7"/>
    <w:rsid w:val="009B786B"/>
    <w:rsid w:val="00A002DA"/>
    <w:rsid w:val="00A11623"/>
    <w:rsid w:val="00A411F6"/>
    <w:rsid w:val="00A94606"/>
    <w:rsid w:val="00C36D20"/>
    <w:rsid w:val="00C41F0F"/>
    <w:rsid w:val="00C668DB"/>
    <w:rsid w:val="00C72ED8"/>
    <w:rsid w:val="00C801E5"/>
    <w:rsid w:val="00C95409"/>
    <w:rsid w:val="00CB5925"/>
    <w:rsid w:val="00D077E4"/>
    <w:rsid w:val="00D35575"/>
    <w:rsid w:val="00DA69B5"/>
    <w:rsid w:val="00DD3FE7"/>
    <w:rsid w:val="00E036CB"/>
    <w:rsid w:val="00E54580"/>
    <w:rsid w:val="00E66F3A"/>
    <w:rsid w:val="00E704B9"/>
    <w:rsid w:val="00EB5CE4"/>
    <w:rsid w:val="00F92079"/>
    <w:rsid w:val="00FC7A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8AD4"/>
  <w15:docId w15:val="{FCC5C5AA-1ABF-499A-9773-E5919DFB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575"/>
    <w:pPr>
      <w:spacing w:after="200" w:line="276" w:lineRule="auto"/>
    </w:pPr>
    <w:rPr>
      <w:rFonts w:ascii="Times New Roman" w:hAnsi="Times New Roman"/>
      <w:sz w:val="28"/>
      <w:szCs w:val="28"/>
      <w:lang w:eastAsia="en-US"/>
    </w:rPr>
  </w:style>
  <w:style w:type="paragraph" w:styleId="1">
    <w:name w:val="heading 1"/>
    <w:basedOn w:val="a"/>
    <w:next w:val="a"/>
    <w:link w:val="1Char"/>
    <w:uiPriority w:val="9"/>
    <w:qFormat/>
    <w:rsid w:val="00D35575"/>
    <w:pPr>
      <w:keepNext/>
      <w:keepLines/>
      <w:spacing w:before="480" w:after="0"/>
      <w:outlineLvl w:val="0"/>
    </w:pPr>
    <w:rPr>
      <w:rFonts w:ascii="Cambria" w:eastAsia="Times New Roman" w:hAnsi="Cambria"/>
      <w:b/>
      <w:bCs/>
      <w:color w:val="365F91"/>
    </w:rPr>
  </w:style>
  <w:style w:type="paragraph" w:styleId="2">
    <w:name w:val="heading 2"/>
    <w:basedOn w:val="a"/>
    <w:next w:val="a"/>
    <w:link w:val="2Char"/>
    <w:uiPriority w:val="9"/>
    <w:semiHidden/>
    <w:unhideWhenUsed/>
    <w:qFormat/>
    <w:rsid w:val="00D35575"/>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Style1">
    <w:name w:val="Style1"/>
    <w:basedOn w:val="a1"/>
    <w:uiPriority w:val="99"/>
    <w:rsid w:val="00791B8C"/>
    <w:tblPr/>
  </w:style>
  <w:style w:type="paragraph" w:styleId="a3">
    <w:name w:val="Title"/>
    <w:basedOn w:val="a"/>
    <w:next w:val="a"/>
    <w:link w:val="Char"/>
    <w:uiPriority w:val="10"/>
    <w:qFormat/>
    <w:rsid w:val="00E5458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link w:val="a3"/>
    <w:uiPriority w:val="10"/>
    <w:rsid w:val="00E54580"/>
    <w:rPr>
      <w:rFonts w:ascii="Cambria" w:eastAsia="Times New Roman" w:hAnsi="Cambria" w:cs="Times New Roman"/>
      <w:color w:val="17365D"/>
      <w:spacing w:val="5"/>
      <w:kern w:val="28"/>
      <w:sz w:val="52"/>
      <w:szCs w:val="52"/>
    </w:rPr>
  </w:style>
  <w:style w:type="character" w:customStyle="1" w:styleId="1Char">
    <w:name w:val="Επικεφαλίδα 1 Char"/>
    <w:link w:val="1"/>
    <w:uiPriority w:val="9"/>
    <w:rsid w:val="00D35575"/>
    <w:rPr>
      <w:rFonts w:ascii="Cambria" w:eastAsia="Times New Roman" w:hAnsi="Cambria" w:cs="Times New Roman"/>
      <w:b/>
      <w:bCs/>
      <w:color w:val="365F91"/>
      <w:sz w:val="28"/>
      <w:szCs w:val="28"/>
    </w:rPr>
  </w:style>
  <w:style w:type="character" w:customStyle="1" w:styleId="2Char">
    <w:name w:val="Επικεφαλίδα 2 Char"/>
    <w:link w:val="2"/>
    <w:uiPriority w:val="9"/>
    <w:semiHidden/>
    <w:rsid w:val="00D35575"/>
    <w:rPr>
      <w:rFonts w:ascii="Cambria" w:eastAsia="Times New Roman" w:hAnsi="Cambria" w:cs="Times New Roman"/>
      <w:b/>
      <w:bCs/>
      <w:color w:val="4F81BD"/>
      <w:sz w:val="26"/>
      <w:szCs w:val="26"/>
    </w:rPr>
  </w:style>
  <w:style w:type="paragraph" w:styleId="a4">
    <w:name w:val="Subtitle"/>
    <w:basedOn w:val="a"/>
    <w:next w:val="a"/>
    <w:link w:val="Char0"/>
    <w:uiPriority w:val="11"/>
    <w:qFormat/>
    <w:rsid w:val="00D35575"/>
    <w:rPr>
      <w:rFonts w:ascii="Cambria" w:eastAsia="Times New Roman" w:hAnsi="Cambria"/>
      <w:i/>
      <w:iCs/>
      <w:color w:val="4F81BD"/>
      <w:spacing w:val="15"/>
      <w:sz w:val="24"/>
      <w:szCs w:val="24"/>
    </w:rPr>
  </w:style>
  <w:style w:type="character" w:customStyle="1" w:styleId="Char0">
    <w:name w:val="Υπότιτλος Char"/>
    <w:link w:val="a4"/>
    <w:uiPriority w:val="11"/>
    <w:rsid w:val="00D35575"/>
    <w:rPr>
      <w:rFonts w:ascii="Cambria" w:eastAsia="Times New Roman" w:hAnsi="Cambria" w:cs="Times New Roman"/>
      <w:i/>
      <w:iCs/>
      <w:color w:val="4F81BD"/>
      <w:spacing w:val="15"/>
      <w:sz w:val="24"/>
      <w:szCs w:val="24"/>
    </w:rPr>
  </w:style>
  <w:style w:type="character" w:styleId="a5">
    <w:name w:val="Emphasis"/>
    <w:uiPriority w:val="20"/>
    <w:qFormat/>
    <w:rsid w:val="00D35575"/>
    <w:rPr>
      <w:i/>
      <w:iCs/>
    </w:rPr>
  </w:style>
  <w:style w:type="paragraph" w:styleId="a6">
    <w:name w:val="No Spacing"/>
    <w:uiPriority w:val="1"/>
    <w:qFormat/>
    <w:rsid w:val="00D35575"/>
    <w:rPr>
      <w:rFonts w:ascii="Times New Roman" w:hAnsi="Times New Roman"/>
      <w:sz w:val="28"/>
      <w:szCs w:val="28"/>
      <w:lang w:eastAsia="en-US"/>
    </w:rPr>
  </w:style>
  <w:style w:type="paragraph" w:styleId="a7">
    <w:name w:val="List Paragraph"/>
    <w:basedOn w:val="a"/>
    <w:uiPriority w:val="34"/>
    <w:qFormat/>
    <w:rsid w:val="00D35575"/>
    <w:pPr>
      <w:ind w:left="720"/>
      <w:contextualSpacing/>
    </w:pPr>
  </w:style>
  <w:style w:type="paragraph" w:styleId="a8">
    <w:name w:val="footer"/>
    <w:basedOn w:val="a"/>
    <w:link w:val="Char1"/>
    <w:uiPriority w:val="99"/>
    <w:unhideWhenUsed/>
    <w:rsid w:val="005B0559"/>
    <w:pPr>
      <w:tabs>
        <w:tab w:val="center" w:pos="4153"/>
        <w:tab w:val="right" w:pos="8306"/>
      </w:tabs>
      <w:spacing w:after="160" w:line="259" w:lineRule="auto"/>
    </w:pPr>
    <w:rPr>
      <w:rFonts w:ascii="Calibri" w:hAnsi="Calibri"/>
      <w:sz w:val="22"/>
      <w:szCs w:val="22"/>
    </w:rPr>
  </w:style>
  <w:style w:type="character" w:customStyle="1" w:styleId="Char1">
    <w:name w:val="Υποσέλιδο Char"/>
    <w:link w:val="a8"/>
    <w:uiPriority w:val="99"/>
    <w:rsid w:val="005B0559"/>
    <w:rPr>
      <w:sz w:val="22"/>
      <w:szCs w:val="22"/>
      <w:lang w:eastAsia="en-US"/>
    </w:rPr>
  </w:style>
  <w:style w:type="paragraph" w:customStyle="1" w:styleId="Default">
    <w:name w:val="Default"/>
    <w:rsid w:val="001F66D1"/>
    <w:pPr>
      <w:autoSpaceDE w:val="0"/>
      <w:autoSpaceDN w:val="0"/>
      <w:adjustRightInd w:val="0"/>
    </w:pPr>
    <w:rPr>
      <w:rFonts w:ascii="Times New Roman" w:hAnsi="Times New Roman"/>
      <w:color w:val="000000"/>
      <w:sz w:val="24"/>
      <w:szCs w:val="24"/>
      <w:lang w:eastAsia="en-US"/>
    </w:rPr>
  </w:style>
  <w:style w:type="table" w:styleId="a9">
    <w:name w:val="Table Grid"/>
    <w:basedOn w:val="a1"/>
    <w:uiPriority w:val="59"/>
    <w:rsid w:val="0080523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FC7A8F"/>
    <w:rPr>
      <w:color w:val="0000FF"/>
      <w:u w:val="single"/>
    </w:rPr>
  </w:style>
  <w:style w:type="paragraph" w:styleId="aa">
    <w:name w:val="header"/>
    <w:basedOn w:val="a"/>
    <w:link w:val="Char2"/>
    <w:uiPriority w:val="99"/>
    <w:unhideWhenUsed/>
    <w:rsid w:val="00E704B9"/>
    <w:pPr>
      <w:tabs>
        <w:tab w:val="center" w:pos="4153"/>
        <w:tab w:val="right" w:pos="8306"/>
      </w:tabs>
      <w:spacing w:after="0" w:line="240" w:lineRule="auto"/>
    </w:pPr>
  </w:style>
  <w:style w:type="character" w:customStyle="1" w:styleId="Char2">
    <w:name w:val="Κεφαλίδα Char"/>
    <w:link w:val="aa"/>
    <w:uiPriority w:val="99"/>
    <w:rsid w:val="00E704B9"/>
    <w:rPr>
      <w:rFonts w:ascii="Times New Roman" w:hAnsi="Times New Roman"/>
      <w:sz w:val="28"/>
      <w:szCs w:val="28"/>
      <w:lang w:eastAsia="en-US"/>
    </w:rPr>
  </w:style>
  <w:style w:type="character" w:styleId="ab">
    <w:name w:val="Unresolved Mention"/>
    <w:basedOn w:val="a0"/>
    <w:uiPriority w:val="99"/>
    <w:semiHidden/>
    <w:unhideWhenUsed/>
    <w:rsid w:val="00224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sironis@theo.au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217</Words>
  <Characters>1177</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dc:creator>
  <cp:keywords/>
  <cp:lastModifiedBy>Foteini Alopoudi</cp:lastModifiedBy>
  <cp:revision>4</cp:revision>
  <dcterms:created xsi:type="dcterms:W3CDTF">2021-08-30T09:08:00Z</dcterms:created>
  <dcterms:modified xsi:type="dcterms:W3CDTF">2021-09-14T18:06:00Z</dcterms:modified>
</cp:coreProperties>
</file>